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D2" w:rsidRPr="00116542" w:rsidRDefault="00F81B20" w:rsidP="00E03A19">
      <w:pPr>
        <w:jc w:val="both"/>
        <w:rPr>
          <w:b/>
          <w:sz w:val="24"/>
          <w:szCs w:val="24"/>
          <w:lang w:eastAsia="ja-JP"/>
        </w:rPr>
      </w:pPr>
      <w:r w:rsidRPr="00116542">
        <w:rPr>
          <w:rFonts w:hint="eastAsia"/>
          <w:b/>
          <w:sz w:val="24"/>
          <w:szCs w:val="24"/>
          <w:lang w:eastAsia="ja-JP"/>
        </w:rPr>
        <w:t>RENCANA STRATEGIS</w:t>
      </w:r>
      <w:r w:rsidR="009349E6" w:rsidRPr="00116542">
        <w:rPr>
          <w:b/>
          <w:sz w:val="24"/>
          <w:szCs w:val="24"/>
          <w:lang w:val="id-ID" w:eastAsia="ja-JP"/>
        </w:rPr>
        <w:t xml:space="preserve"> </w:t>
      </w:r>
      <w:r w:rsidRPr="00116542">
        <w:rPr>
          <w:rFonts w:hint="eastAsia"/>
          <w:b/>
          <w:sz w:val="24"/>
          <w:szCs w:val="24"/>
          <w:lang w:eastAsia="ja-JP"/>
        </w:rPr>
        <w:t xml:space="preserve"> DEPA</w:t>
      </w:r>
      <w:r w:rsidRPr="00116542">
        <w:rPr>
          <w:b/>
          <w:sz w:val="24"/>
          <w:szCs w:val="24"/>
          <w:lang w:eastAsia="ja-JP"/>
        </w:rPr>
        <w:t xml:space="preserve">RTEMEN </w:t>
      </w:r>
      <w:r w:rsidR="009349E6" w:rsidRPr="00116542">
        <w:rPr>
          <w:b/>
          <w:sz w:val="24"/>
          <w:szCs w:val="24"/>
          <w:lang w:val="id-ID" w:eastAsia="ja-JP"/>
        </w:rPr>
        <w:t xml:space="preserve"> </w:t>
      </w:r>
      <w:r w:rsidRPr="00116542">
        <w:rPr>
          <w:b/>
          <w:sz w:val="24"/>
          <w:szCs w:val="24"/>
          <w:lang w:eastAsia="ja-JP"/>
        </w:rPr>
        <w:t xml:space="preserve">PATOLOGI </w:t>
      </w:r>
      <w:r w:rsidR="009349E6" w:rsidRPr="00116542">
        <w:rPr>
          <w:b/>
          <w:sz w:val="24"/>
          <w:szCs w:val="24"/>
          <w:lang w:val="id-ID" w:eastAsia="ja-JP"/>
        </w:rPr>
        <w:t xml:space="preserve"> </w:t>
      </w:r>
      <w:r w:rsidRPr="00116542">
        <w:rPr>
          <w:b/>
          <w:sz w:val="24"/>
          <w:szCs w:val="24"/>
          <w:lang w:eastAsia="ja-JP"/>
        </w:rPr>
        <w:t>ANATOMI</w:t>
      </w:r>
    </w:p>
    <w:p w:rsidR="00F81B20" w:rsidRPr="00116542" w:rsidRDefault="00F81B20" w:rsidP="00E03A19">
      <w:pPr>
        <w:jc w:val="both"/>
        <w:rPr>
          <w:b/>
          <w:sz w:val="24"/>
          <w:szCs w:val="24"/>
          <w:lang w:eastAsia="ja-JP"/>
        </w:rPr>
      </w:pPr>
      <w:r w:rsidRPr="00116542">
        <w:rPr>
          <w:b/>
          <w:sz w:val="24"/>
          <w:szCs w:val="24"/>
          <w:lang w:eastAsia="ja-JP"/>
        </w:rPr>
        <w:t>FKKMK</w:t>
      </w:r>
      <w:r w:rsidR="009349E6" w:rsidRPr="00116542">
        <w:rPr>
          <w:b/>
          <w:sz w:val="24"/>
          <w:szCs w:val="24"/>
          <w:lang w:val="id-ID" w:eastAsia="ja-JP"/>
        </w:rPr>
        <w:t xml:space="preserve"> </w:t>
      </w:r>
      <w:r w:rsidRPr="00116542">
        <w:rPr>
          <w:b/>
          <w:sz w:val="24"/>
          <w:szCs w:val="24"/>
          <w:lang w:eastAsia="ja-JP"/>
        </w:rPr>
        <w:t xml:space="preserve"> UNIVERSITAS GADJAH</w:t>
      </w:r>
      <w:r w:rsidR="009349E6" w:rsidRPr="00116542">
        <w:rPr>
          <w:b/>
          <w:sz w:val="24"/>
          <w:szCs w:val="24"/>
          <w:lang w:val="id-ID" w:eastAsia="ja-JP"/>
        </w:rPr>
        <w:t xml:space="preserve"> </w:t>
      </w:r>
      <w:r w:rsidRPr="00116542">
        <w:rPr>
          <w:b/>
          <w:sz w:val="24"/>
          <w:szCs w:val="24"/>
          <w:lang w:eastAsia="ja-JP"/>
        </w:rPr>
        <w:t xml:space="preserve"> MADA </w:t>
      </w:r>
      <w:r w:rsidR="009349E6" w:rsidRPr="00116542">
        <w:rPr>
          <w:b/>
          <w:sz w:val="24"/>
          <w:szCs w:val="24"/>
          <w:lang w:val="id-ID" w:eastAsia="ja-JP"/>
        </w:rPr>
        <w:t xml:space="preserve"> </w:t>
      </w:r>
      <w:r w:rsidRPr="00116542">
        <w:rPr>
          <w:b/>
          <w:sz w:val="24"/>
          <w:szCs w:val="24"/>
          <w:lang w:eastAsia="ja-JP"/>
        </w:rPr>
        <w:t>2018-2022</w:t>
      </w:r>
    </w:p>
    <w:p w:rsidR="00F81B20" w:rsidRPr="00116542" w:rsidRDefault="00F81B20" w:rsidP="00E03A19">
      <w:pPr>
        <w:pStyle w:val="a3"/>
        <w:numPr>
          <w:ilvl w:val="0"/>
          <w:numId w:val="1"/>
        </w:numPr>
        <w:ind w:leftChars="0"/>
        <w:jc w:val="both"/>
        <w:rPr>
          <w:b/>
          <w:sz w:val="24"/>
          <w:szCs w:val="24"/>
          <w:lang w:eastAsia="ja-JP"/>
        </w:rPr>
      </w:pPr>
      <w:r w:rsidRPr="00116542">
        <w:rPr>
          <w:rFonts w:hint="eastAsia"/>
          <w:b/>
          <w:sz w:val="24"/>
          <w:szCs w:val="24"/>
          <w:lang w:eastAsia="ja-JP"/>
        </w:rPr>
        <w:t>KEBIJAKAN DASAR</w:t>
      </w:r>
    </w:p>
    <w:p w:rsidR="00F81B20" w:rsidRPr="00116542" w:rsidRDefault="00F81B20" w:rsidP="00E03A19">
      <w:pPr>
        <w:pStyle w:val="a3"/>
        <w:numPr>
          <w:ilvl w:val="1"/>
          <w:numId w:val="1"/>
        </w:numPr>
        <w:ind w:leftChars="0"/>
        <w:jc w:val="both"/>
        <w:rPr>
          <w:b/>
          <w:sz w:val="24"/>
          <w:szCs w:val="24"/>
          <w:lang w:eastAsia="ja-JP"/>
        </w:rPr>
      </w:pPr>
      <w:r w:rsidRPr="00116542">
        <w:rPr>
          <w:b/>
          <w:sz w:val="24"/>
          <w:szCs w:val="24"/>
          <w:lang w:eastAsia="ja-JP"/>
        </w:rPr>
        <w:t>Pendahuluan</w:t>
      </w:r>
    </w:p>
    <w:p w:rsidR="007B7F90" w:rsidRPr="00116542" w:rsidRDefault="007B7F90" w:rsidP="00E03A19">
      <w:pPr>
        <w:pStyle w:val="a3"/>
        <w:ind w:leftChars="0"/>
        <w:jc w:val="both"/>
        <w:rPr>
          <w:sz w:val="24"/>
          <w:szCs w:val="24"/>
          <w:lang w:eastAsia="ja-JP"/>
        </w:rPr>
      </w:pPr>
      <w:r w:rsidRPr="00116542">
        <w:rPr>
          <w:sz w:val="24"/>
          <w:szCs w:val="24"/>
          <w:lang w:eastAsia="ja-JP"/>
        </w:rPr>
        <w:t>Departemen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Pr="00116542">
        <w:rPr>
          <w:sz w:val="24"/>
          <w:szCs w:val="24"/>
          <w:lang w:eastAsia="ja-JP"/>
        </w:rPr>
        <w:t>Patologi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Pr="00116542">
        <w:rPr>
          <w:sz w:val="24"/>
          <w:szCs w:val="24"/>
          <w:lang w:eastAsia="ja-JP"/>
        </w:rPr>
        <w:t>Anatomi FKKMK UGM didirikan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Pr="00116542">
        <w:rPr>
          <w:sz w:val="24"/>
          <w:szCs w:val="24"/>
          <w:lang w:eastAsia="ja-JP"/>
        </w:rPr>
        <w:t>dengan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tugas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Pr="00116542">
        <w:rPr>
          <w:sz w:val="24"/>
          <w:szCs w:val="24"/>
          <w:lang w:eastAsia="ja-JP"/>
        </w:rPr>
        <w:t>mengembangkan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Pr="00116542">
        <w:rPr>
          <w:sz w:val="24"/>
          <w:szCs w:val="24"/>
          <w:lang w:eastAsia="ja-JP"/>
        </w:rPr>
        <w:t>dan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Pr="00116542">
        <w:rPr>
          <w:sz w:val="24"/>
          <w:szCs w:val="24"/>
          <w:lang w:eastAsia="ja-JP"/>
        </w:rPr>
        <w:t>menyelenggarakan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pendidikan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tinggi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Pr="00116542">
        <w:rPr>
          <w:sz w:val="24"/>
          <w:szCs w:val="24"/>
          <w:lang w:eastAsia="ja-JP"/>
        </w:rPr>
        <w:t>Ilmu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Pr="00116542">
        <w:rPr>
          <w:sz w:val="24"/>
          <w:szCs w:val="24"/>
          <w:lang w:eastAsia="ja-JP"/>
        </w:rPr>
        <w:t>Patologi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Pr="00116542">
        <w:rPr>
          <w:sz w:val="24"/>
          <w:szCs w:val="24"/>
          <w:lang w:eastAsia="ja-JP"/>
        </w:rPr>
        <w:t>Anatomi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berdasarkan Pancasila demi kepentingan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kemanusiaan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dan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kemajuan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Bangsa Indonesia. Dalam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menjalankan</w:t>
      </w:r>
      <w:r w:rsidR="00E44FBF" w:rsidRPr="00116542">
        <w:rPr>
          <w:sz w:val="24"/>
          <w:szCs w:val="24"/>
          <w:lang w:val="id-ID" w:eastAsia="ja-JP"/>
        </w:rPr>
        <w:t xml:space="preserve">  </w:t>
      </w:r>
      <w:r w:rsidR="00A516AA" w:rsidRPr="00116542">
        <w:rPr>
          <w:sz w:val="24"/>
          <w:szCs w:val="24"/>
          <w:lang w:eastAsia="ja-JP"/>
        </w:rPr>
        <w:t>tugasnya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Departemen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Patologi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Anatomi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dituntut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untuk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meningkatkan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kualitas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dan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selalu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mengikuti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perkembangan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jaman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dalam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membantu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memecahkan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berbagai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persoalan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bangsa. Perubahan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ilmu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A516AA" w:rsidRPr="00116542">
        <w:rPr>
          <w:sz w:val="24"/>
          <w:szCs w:val="24"/>
          <w:lang w:eastAsia="ja-JP"/>
        </w:rPr>
        <w:t>pengetahuan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dan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teknologi yang berjalan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sangat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cepat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dalam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lingkupi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nternasio</w:t>
      </w:r>
      <w:r w:rsidR="003E0815" w:rsidRPr="00116542">
        <w:rPr>
          <w:sz w:val="24"/>
          <w:szCs w:val="24"/>
          <w:lang w:eastAsia="ja-JP"/>
        </w:rPr>
        <w:t>nal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E0815" w:rsidRPr="00116542">
        <w:rPr>
          <w:sz w:val="24"/>
          <w:szCs w:val="24"/>
          <w:lang w:eastAsia="ja-JP"/>
        </w:rPr>
        <w:t>harus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E0815" w:rsidRPr="00116542">
        <w:rPr>
          <w:sz w:val="24"/>
          <w:szCs w:val="24"/>
          <w:lang w:eastAsia="ja-JP"/>
        </w:rPr>
        <w:t>dijadikan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E0815" w:rsidRPr="00116542">
        <w:rPr>
          <w:sz w:val="24"/>
          <w:szCs w:val="24"/>
          <w:lang w:eastAsia="ja-JP"/>
        </w:rPr>
        <w:t>dasar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E0815" w:rsidRPr="00116542">
        <w:rPr>
          <w:sz w:val="24"/>
          <w:szCs w:val="24"/>
          <w:lang w:eastAsia="ja-JP"/>
        </w:rPr>
        <w:t>bagi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Departemen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Patologi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Anatomi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untuk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memacu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pengembangan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ilmunya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E44FBF" w:rsidRPr="00116542">
        <w:rPr>
          <w:sz w:val="24"/>
          <w:szCs w:val="24"/>
          <w:lang w:eastAsia="ja-JP"/>
        </w:rPr>
        <w:t>dengan c</w:t>
      </w:r>
      <w:r w:rsidR="00334154" w:rsidRPr="00116542">
        <w:rPr>
          <w:sz w:val="24"/>
          <w:szCs w:val="24"/>
          <w:lang w:eastAsia="ja-JP"/>
        </w:rPr>
        <w:t>epat pula. Ilmu yang dikembangkan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harus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mengabdi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kepada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kepentingan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masyarakat. Lulusan yang dihasilkan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oleh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Departemen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Patolog</w:t>
      </w:r>
      <w:r w:rsidR="00E44FBF" w:rsidRPr="00116542">
        <w:rPr>
          <w:sz w:val="24"/>
          <w:szCs w:val="24"/>
          <w:lang w:val="id-ID" w:eastAsia="ja-JP"/>
        </w:rPr>
        <w:t xml:space="preserve">i </w:t>
      </w:r>
      <w:r w:rsidR="00E44FBF" w:rsidRPr="00116542">
        <w:rPr>
          <w:sz w:val="24"/>
          <w:szCs w:val="24"/>
          <w:lang w:eastAsia="ja-JP"/>
        </w:rPr>
        <w:t xml:space="preserve">Anatomi </w:t>
      </w:r>
      <w:r w:rsidR="00334154" w:rsidRPr="00116542">
        <w:rPr>
          <w:sz w:val="24"/>
          <w:szCs w:val="24"/>
          <w:lang w:eastAsia="ja-JP"/>
        </w:rPr>
        <w:t>harus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E44FBF" w:rsidRPr="00116542">
        <w:rPr>
          <w:sz w:val="24"/>
          <w:szCs w:val="24"/>
          <w:lang w:eastAsia="ja-JP"/>
        </w:rPr>
        <w:t>menjadi i</w:t>
      </w:r>
      <w:r w:rsidR="00334154" w:rsidRPr="00116542">
        <w:rPr>
          <w:sz w:val="24"/>
          <w:szCs w:val="24"/>
          <w:lang w:eastAsia="ja-JP"/>
        </w:rPr>
        <w:t>nsan yang Pancasilais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dengan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integritas moral, keahlian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dan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kompetensi yang tinggi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untuk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E44FBF" w:rsidRPr="00116542">
        <w:rPr>
          <w:sz w:val="24"/>
          <w:szCs w:val="24"/>
          <w:lang w:eastAsia="ja-JP"/>
        </w:rPr>
        <w:t>mengabdi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pada</w:t>
      </w:r>
      <w:r w:rsidR="00E44FBF" w:rsidRPr="00116542">
        <w:rPr>
          <w:sz w:val="24"/>
          <w:szCs w:val="24"/>
          <w:lang w:val="id-ID" w:eastAsia="ja-JP"/>
        </w:rPr>
        <w:t xml:space="preserve">       </w:t>
      </w:r>
      <w:r w:rsidR="00334154" w:rsidRPr="00116542">
        <w:rPr>
          <w:sz w:val="24"/>
          <w:szCs w:val="24"/>
          <w:lang w:eastAsia="ja-JP"/>
        </w:rPr>
        <w:t>kepentingan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masyarakat. Renstra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Departemen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Patologi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Anatomi  2018-2022 ini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menjadi</w:t>
      </w:r>
      <w:r w:rsidR="00E44FBF" w:rsidRPr="00116542">
        <w:rPr>
          <w:sz w:val="24"/>
          <w:szCs w:val="24"/>
          <w:lang w:val="id-ID" w:eastAsia="ja-JP"/>
        </w:rPr>
        <w:t xml:space="preserve">     </w:t>
      </w:r>
      <w:r w:rsidR="00334154" w:rsidRPr="00116542">
        <w:rPr>
          <w:sz w:val="24"/>
          <w:szCs w:val="24"/>
          <w:lang w:eastAsia="ja-JP"/>
        </w:rPr>
        <w:t>dasar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penyusunan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Rencana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Kegiatan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dan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Anggaran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Tahunan yang akan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diselenggarakan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oleh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34154" w:rsidRPr="00116542">
        <w:rPr>
          <w:sz w:val="24"/>
          <w:szCs w:val="24"/>
          <w:lang w:eastAsia="ja-JP"/>
        </w:rPr>
        <w:t>seluruh unit kerja</w:t>
      </w:r>
      <w:r w:rsidR="003E0815" w:rsidRPr="00116542">
        <w:rPr>
          <w:sz w:val="24"/>
          <w:szCs w:val="24"/>
          <w:lang w:eastAsia="ja-JP"/>
        </w:rPr>
        <w:t>di Departemen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E0815" w:rsidRPr="00116542">
        <w:rPr>
          <w:sz w:val="24"/>
          <w:szCs w:val="24"/>
          <w:lang w:eastAsia="ja-JP"/>
        </w:rPr>
        <w:t>Patologi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E0815" w:rsidRPr="00116542">
        <w:rPr>
          <w:sz w:val="24"/>
          <w:szCs w:val="24"/>
          <w:lang w:eastAsia="ja-JP"/>
        </w:rPr>
        <w:t>Anatomi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E0815" w:rsidRPr="00116542">
        <w:rPr>
          <w:sz w:val="24"/>
          <w:szCs w:val="24"/>
          <w:lang w:eastAsia="ja-JP"/>
        </w:rPr>
        <w:t>sebagai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E0815" w:rsidRPr="00116542">
        <w:rPr>
          <w:sz w:val="24"/>
          <w:szCs w:val="24"/>
          <w:lang w:eastAsia="ja-JP"/>
        </w:rPr>
        <w:t>sarana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E0815" w:rsidRPr="00116542">
        <w:rPr>
          <w:sz w:val="24"/>
          <w:szCs w:val="24"/>
          <w:lang w:eastAsia="ja-JP"/>
        </w:rPr>
        <w:t>dalam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E0815" w:rsidRPr="00116542">
        <w:rPr>
          <w:sz w:val="24"/>
          <w:szCs w:val="24"/>
          <w:lang w:eastAsia="ja-JP"/>
        </w:rPr>
        <w:t>pencapaian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3E0815" w:rsidRPr="00116542">
        <w:rPr>
          <w:sz w:val="24"/>
          <w:szCs w:val="24"/>
          <w:lang w:eastAsia="ja-JP"/>
        </w:rPr>
        <w:t>tujuan.</w:t>
      </w:r>
    </w:p>
    <w:p w:rsidR="00F81B20" w:rsidRPr="00116542" w:rsidRDefault="00F81B20" w:rsidP="00E03A19">
      <w:pPr>
        <w:pStyle w:val="a3"/>
        <w:numPr>
          <w:ilvl w:val="1"/>
          <w:numId w:val="1"/>
        </w:numPr>
        <w:ind w:leftChars="0"/>
        <w:jc w:val="both"/>
        <w:rPr>
          <w:b/>
          <w:sz w:val="24"/>
          <w:szCs w:val="24"/>
          <w:lang w:eastAsia="ja-JP"/>
        </w:rPr>
      </w:pPr>
      <w:r w:rsidRPr="00116542">
        <w:rPr>
          <w:b/>
          <w:sz w:val="24"/>
          <w:szCs w:val="24"/>
          <w:lang w:eastAsia="ja-JP"/>
        </w:rPr>
        <w:t>Nilai-nilai</w:t>
      </w:r>
      <w:r w:rsidR="00E44FBF" w:rsidRPr="00116542">
        <w:rPr>
          <w:b/>
          <w:sz w:val="24"/>
          <w:szCs w:val="24"/>
          <w:lang w:val="id-ID" w:eastAsia="ja-JP"/>
        </w:rPr>
        <w:t xml:space="preserve"> </w:t>
      </w:r>
      <w:r w:rsidRPr="00116542">
        <w:rPr>
          <w:b/>
          <w:sz w:val="24"/>
          <w:szCs w:val="24"/>
          <w:lang w:eastAsia="ja-JP"/>
        </w:rPr>
        <w:t>dasar</w:t>
      </w:r>
    </w:p>
    <w:p w:rsidR="00A224B1" w:rsidRPr="00116542" w:rsidRDefault="00A224B1" w:rsidP="00E03A19">
      <w:pPr>
        <w:pStyle w:val="a3"/>
        <w:numPr>
          <w:ilvl w:val="0"/>
          <w:numId w:val="6"/>
        </w:numPr>
        <w:ind w:leftChars="0"/>
        <w:jc w:val="both"/>
        <w:rPr>
          <w:sz w:val="24"/>
          <w:szCs w:val="24"/>
          <w:lang w:eastAsia="ja-JP"/>
        </w:rPr>
      </w:pPr>
      <w:r w:rsidRPr="00116542">
        <w:rPr>
          <w:sz w:val="24"/>
          <w:szCs w:val="24"/>
        </w:rPr>
        <w:t>Nilai-nilai Pancasila yang meliputi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nilai-nilai</w:t>
      </w:r>
      <w:r w:rsidR="00E44FBF" w:rsidRPr="00116542">
        <w:rPr>
          <w:sz w:val="24"/>
          <w:szCs w:val="24"/>
          <w:lang w:val="id-ID"/>
        </w:rPr>
        <w:t xml:space="preserve"> </w:t>
      </w:r>
      <w:r w:rsidR="00E44FBF" w:rsidRPr="00116542">
        <w:rPr>
          <w:sz w:val="24"/>
          <w:szCs w:val="24"/>
        </w:rPr>
        <w:t>ke</w:t>
      </w:r>
      <w:r w:rsidR="00E44FBF" w:rsidRPr="00116542">
        <w:rPr>
          <w:sz w:val="24"/>
          <w:szCs w:val="24"/>
          <w:lang w:val="id-ID"/>
        </w:rPr>
        <w:t>T</w:t>
      </w:r>
      <w:r w:rsidRPr="00116542">
        <w:rPr>
          <w:sz w:val="24"/>
          <w:szCs w:val="24"/>
        </w:rPr>
        <w:t xml:space="preserve">uhanan, kemanusiaan, persatuan, kerakyatan, 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dan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keadilan.</w:t>
      </w:r>
    </w:p>
    <w:p w:rsidR="00057ED8" w:rsidRPr="00116542" w:rsidRDefault="00057ED8" w:rsidP="00E03A19">
      <w:pPr>
        <w:pStyle w:val="a3"/>
        <w:numPr>
          <w:ilvl w:val="0"/>
          <w:numId w:val="6"/>
        </w:numPr>
        <w:ind w:leftChars="0"/>
        <w:jc w:val="both"/>
        <w:rPr>
          <w:sz w:val="24"/>
          <w:szCs w:val="24"/>
          <w:lang w:eastAsia="ja-JP"/>
        </w:rPr>
      </w:pPr>
      <w:r w:rsidRPr="00116542">
        <w:rPr>
          <w:rFonts w:hint="eastAsia"/>
          <w:sz w:val="24"/>
          <w:szCs w:val="24"/>
          <w:lang w:eastAsia="ja-JP"/>
        </w:rPr>
        <w:t>Nilai-nilai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Pr="00116542">
        <w:rPr>
          <w:rFonts w:hint="eastAsia"/>
          <w:sz w:val="24"/>
          <w:szCs w:val="24"/>
          <w:lang w:eastAsia="ja-JP"/>
        </w:rPr>
        <w:t>keilmuan yang meliputi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Pr="00116542">
        <w:rPr>
          <w:rFonts w:hint="eastAsia"/>
          <w:sz w:val="24"/>
          <w:szCs w:val="24"/>
          <w:lang w:eastAsia="ja-JP"/>
        </w:rPr>
        <w:t>kebebasan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Pr="00116542">
        <w:rPr>
          <w:rFonts w:hint="eastAsia"/>
          <w:sz w:val="24"/>
          <w:szCs w:val="24"/>
          <w:lang w:eastAsia="ja-JP"/>
        </w:rPr>
        <w:t>akademik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Pr="00116542">
        <w:rPr>
          <w:rFonts w:hint="eastAsia"/>
          <w:sz w:val="24"/>
          <w:szCs w:val="24"/>
          <w:lang w:eastAsia="ja-JP"/>
        </w:rPr>
        <w:t>dan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Pr="00116542">
        <w:rPr>
          <w:rFonts w:hint="eastAsia"/>
          <w:sz w:val="24"/>
          <w:szCs w:val="24"/>
          <w:lang w:eastAsia="ja-JP"/>
        </w:rPr>
        <w:t>mimbar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Pr="00116542">
        <w:rPr>
          <w:rFonts w:hint="eastAsia"/>
          <w:sz w:val="24"/>
          <w:szCs w:val="24"/>
          <w:lang w:eastAsia="ja-JP"/>
        </w:rPr>
        <w:t>akademik, penghargaan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Pr="00116542">
        <w:rPr>
          <w:rFonts w:hint="eastAsia"/>
          <w:sz w:val="24"/>
          <w:szCs w:val="24"/>
          <w:lang w:eastAsia="ja-JP"/>
        </w:rPr>
        <w:t>atas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="00E44FBF" w:rsidRPr="00116542">
        <w:rPr>
          <w:rFonts w:hint="eastAsia"/>
          <w:sz w:val="24"/>
          <w:szCs w:val="24"/>
          <w:lang w:eastAsia="ja-JP"/>
        </w:rPr>
        <w:t>kenyataan d</w:t>
      </w:r>
      <w:r w:rsidRPr="00116542">
        <w:rPr>
          <w:rFonts w:hint="eastAsia"/>
          <w:sz w:val="24"/>
          <w:szCs w:val="24"/>
          <w:lang w:eastAsia="ja-JP"/>
        </w:rPr>
        <w:t>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Pr="00116542">
        <w:rPr>
          <w:rFonts w:hint="eastAsia"/>
          <w:sz w:val="24"/>
          <w:szCs w:val="24"/>
          <w:lang w:eastAsia="ja-JP"/>
        </w:rPr>
        <w:t>kebenaran</w:t>
      </w:r>
      <w:r w:rsidR="00116542" w:rsidRPr="00116542">
        <w:rPr>
          <w:sz w:val="24"/>
          <w:szCs w:val="24"/>
          <w:lang w:val="id-ID" w:eastAsia="ja-JP"/>
        </w:rPr>
        <w:t xml:space="preserve"> </w:t>
      </w:r>
      <w:r w:rsidRPr="00116542">
        <w:rPr>
          <w:rFonts w:hint="eastAsia"/>
          <w:sz w:val="24"/>
          <w:szCs w:val="24"/>
          <w:lang w:eastAsia="ja-JP"/>
        </w:rPr>
        <w:t>guna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Pr="00116542">
        <w:rPr>
          <w:rFonts w:hint="eastAsia"/>
          <w:sz w:val="24"/>
          <w:szCs w:val="24"/>
          <w:lang w:eastAsia="ja-JP"/>
        </w:rPr>
        <w:t>keadaban, kemanfaatan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Pr="00116542">
        <w:rPr>
          <w:rFonts w:hint="eastAsia"/>
          <w:sz w:val="24"/>
          <w:szCs w:val="24"/>
          <w:lang w:eastAsia="ja-JP"/>
        </w:rPr>
        <w:t>dan</w:t>
      </w:r>
      <w:r w:rsidR="00E44FBF" w:rsidRPr="00116542">
        <w:rPr>
          <w:sz w:val="24"/>
          <w:szCs w:val="24"/>
          <w:lang w:val="id-ID" w:eastAsia="ja-JP"/>
        </w:rPr>
        <w:t xml:space="preserve"> </w:t>
      </w:r>
      <w:r w:rsidRPr="00116542">
        <w:rPr>
          <w:rFonts w:hint="eastAsia"/>
          <w:sz w:val="24"/>
          <w:szCs w:val="24"/>
          <w:lang w:eastAsia="ja-JP"/>
        </w:rPr>
        <w:t>kesejahteraan.</w:t>
      </w:r>
    </w:p>
    <w:p w:rsidR="00A224B1" w:rsidRPr="00116542" w:rsidRDefault="00A224B1" w:rsidP="00E03A19">
      <w:pPr>
        <w:pStyle w:val="a3"/>
        <w:numPr>
          <w:ilvl w:val="0"/>
          <w:numId w:val="6"/>
        </w:numPr>
        <w:ind w:leftChars="0"/>
        <w:jc w:val="both"/>
        <w:rPr>
          <w:sz w:val="24"/>
          <w:szCs w:val="24"/>
          <w:lang w:eastAsia="ja-JP"/>
        </w:rPr>
      </w:pPr>
      <w:r w:rsidRPr="00116542">
        <w:rPr>
          <w:sz w:val="24"/>
          <w:szCs w:val="24"/>
        </w:rPr>
        <w:t>Nilai-nilai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i</w:t>
      </w:r>
      <w:r w:rsidR="00057ED8" w:rsidRPr="00116542">
        <w:rPr>
          <w:sz w:val="24"/>
          <w:szCs w:val="24"/>
        </w:rPr>
        <w:t>ntegritas, moralitas, dan</w:t>
      </w:r>
      <w:r w:rsidR="00E44FBF" w:rsidRPr="00116542">
        <w:rPr>
          <w:sz w:val="24"/>
          <w:szCs w:val="24"/>
          <w:lang w:val="id-ID"/>
        </w:rPr>
        <w:t xml:space="preserve"> </w:t>
      </w:r>
      <w:r w:rsidR="00057ED8" w:rsidRPr="00116542">
        <w:rPr>
          <w:sz w:val="24"/>
          <w:szCs w:val="24"/>
        </w:rPr>
        <w:t>etika.</w:t>
      </w:r>
    </w:p>
    <w:p w:rsidR="00A224B1" w:rsidRPr="00116542" w:rsidRDefault="00A224B1" w:rsidP="00E03A19">
      <w:pPr>
        <w:pStyle w:val="a3"/>
        <w:numPr>
          <w:ilvl w:val="0"/>
          <w:numId w:val="6"/>
        </w:numPr>
        <w:ind w:leftChars="0"/>
        <w:jc w:val="both"/>
        <w:rPr>
          <w:sz w:val="24"/>
          <w:szCs w:val="24"/>
          <w:lang w:eastAsia="ja-JP"/>
        </w:rPr>
      </w:pPr>
      <w:r w:rsidRPr="00116542">
        <w:rPr>
          <w:sz w:val="24"/>
          <w:szCs w:val="24"/>
        </w:rPr>
        <w:t>Nilai-nilai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inovati</w:t>
      </w:r>
      <w:r w:rsidR="00057ED8" w:rsidRPr="00116542">
        <w:rPr>
          <w:sz w:val="24"/>
          <w:szCs w:val="24"/>
        </w:rPr>
        <w:t xml:space="preserve">f, </w:t>
      </w:r>
      <w:r w:rsidRPr="00116542">
        <w:rPr>
          <w:sz w:val="24"/>
          <w:szCs w:val="24"/>
        </w:rPr>
        <w:t>unggul</w:t>
      </w:r>
      <w:r w:rsidR="00E44FBF" w:rsidRPr="00116542">
        <w:rPr>
          <w:sz w:val="24"/>
          <w:szCs w:val="24"/>
          <w:lang w:val="id-ID"/>
        </w:rPr>
        <w:t xml:space="preserve"> </w:t>
      </w:r>
      <w:r w:rsidR="00057ED8" w:rsidRPr="00116542">
        <w:rPr>
          <w:sz w:val="24"/>
          <w:szCs w:val="24"/>
        </w:rPr>
        <w:t>dan</w:t>
      </w:r>
      <w:r w:rsidR="00E44FBF" w:rsidRPr="00116542">
        <w:rPr>
          <w:sz w:val="24"/>
          <w:szCs w:val="24"/>
          <w:lang w:val="id-ID"/>
        </w:rPr>
        <w:t xml:space="preserve"> </w:t>
      </w:r>
      <w:r w:rsidR="00057ED8" w:rsidRPr="00116542">
        <w:rPr>
          <w:sz w:val="24"/>
          <w:szCs w:val="24"/>
        </w:rPr>
        <w:t>berkualitas.</w:t>
      </w:r>
    </w:p>
    <w:p w:rsidR="00F2707F" w:rsidRPr="00116542" w:rsidRDefault="00057ED8" w:rsidP="00E03A19">
      <w:pPr>
        <w:pStyle w:val="a3"/>
        <w:numPr>
          <w:ilvl w:val="0"/>
          <w:numId w:val="6"/>
        </w:numPr>
        <w:ind w:leftChars="0"/>
        <w:jc w:val="both"/>
        <w:rPr>
          <w:sz w:val="24"/>
          <w:szCs w:val="24"/>
          <w:lang w:eastAsia="ja-JP"/>
        </w:rPr>
      </w:pPr>
      <w:r w:rsidRPr="00116542">
        <w:rPr>
          <w:sz w:val="24"/>
          <w:szCs w:val="24"/>
        </w:rPr>
        <w:t>Nilai-nilai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kebudayaan yang meliputi</w:t>
      </w:r>
      <w:r w:rsidR="00E44FBF" w:rsidRPr="00116542">
        <w:rPr>
          <w:sz w:val="24"/>
          <w:szCs w:val="24"/>
          <w:lang w:val="id-ID"/>
        </w:rPr>
        <w:t xml:space="preserve">     </w:t>
      </w:r>
      <w:r w:rsidRPr="00116542">
        <w:rPr>
          <w:sz w:val="24"/>
          <w:szCs w:val="24"/>
        </w:rPr>
        <w:t xml:space="preserve">toleransi, 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hak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asasi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manusia, dan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keragaman.</w:t>
      </w:r>
    </w:p>
    <w:p w:rsidR="00116542" w:rsidRDefault="00116542" w:rsidP="00116542">
      <w:pPr>
        <w:jc w:val="both"/>
        <w:rPr>
          <w:sz w:val="24"/>
          <w:szCs w:val="24"/>
          <w:lang w:val="id-ID" w:eastAsia="ja-JP"/>
        </w:rPr>
      </w:pPr>
    </w:p>
    <w:p w:rsidR="00116542" w:rsidRPr="00116542" w:rsidRDefault="00116542" w:rsidP="00116542">
      <w:pPr>
        <w:jc w:val="both"/>
        <w:rPr>
          <w:sz w:val="24"/>
          <w:szCs w:val="24"/>
          <w:lang w:val="id-ID" w:eastAsia="ja-JP"/>
        </w:rPr>
      </w:pPr>
    </w:p>
    <w:p w:rsidR="00F81B20" w:rsidRPr="00116542" w:rsidRDefault="00F81B20" w:rsidP="00E03A19">
      <w:pPr>
        <w:pStyle w:val="a3"/>
        <w:numPr>
          <w:ilvl w:val="1"/>
          <w:numId w:val="1"/>
        </w:numPr>
        <w:ind w:leftChars="0"/>
        <w:jc w:val="both"/>
        <w:rPr>
          <w:b/>
          <w:sz w:val="24"/>
          <w:szCs w:val="24"/>
          <w:lang w:eastAsia="ja-JP"/>
        </w:rPr>
      </w:pPr>
      <w:r w:rsidRPr="00116542">
        <w:rPr>
          <w:rFonts w:hint="eastAsia"/>
          <w:b/>
          <w:sz w:val="24"/>
          <w:szCs w:val="24"/>
          <w:lang w:eastAsia="ja-JP"/>
        </w:rPr>
        <w:lastRenderedPageBreak/>
        <w:t>Visi</w:t>
      </w:r>
    </w:p>
    <w:p w:rsidR="00C04FFE" w:rsidRPr="00116542" w:rsidRDefault="00C04FFE" w:rsidP="00E03A19">
      <w:pPr>
        <w:pStyle w:val="a3"/>
        <w:ind w:leftChars="0"/>
        <w:jc w:val="both"/>
        <w:rPr>
          <w:sz w:val="24"/>
          <w:szCs w:val="24"/>
          <w:lang w:eastAsia="ja-JP"/>
        </w:rPr>
      </w:pPr>
      <w:r w:rsidRPr="00116542">
        <w:rPr>
          <w:rFonts w:cs="Arial"/>
          <w:sz w:val="24"/>
          <w:szCs w:val="24"/>
          <w:lang w:val="id-ID"/>
        </w:rPr>
        <w:t xml:space="preserve">Menjadi Departemen Patologi Anatomi  yang </w:t>
      </w:r>
      <w:r w:rsidR="00E44FBF" w:rsidRPr="00116542">
        <w:rPr>
          <w:rFonts w:cs="Arial"/>
          <w:sz w:val="24"/>
          <w:szCs w:val="24"/>
          <w:lang w:val="id-ID"/>
        </w:rPr>
        <w:t xml:space="preserve">berstandar </w:t>
      </w:r>
      <w:r w:rsidRPr="00116542">
        <w:rPr>
          <w:rFonts w:cs="Arial"/>
          <w:color w:val="000000"/>
          <w:sz w:val="24"/>
          <w:szCs w:val="24"/>
          <w:lang w:val="id-ID"/>
        </w:rPr>
        <w:t>internasional</w:t>
      </w:r>
      <w:r w:rsidRPr="00116542">
        <w:rPr>
          <w:rFonts w:cs="Arial"/>
          <w:sz w:val="24"/>
          <w:szCs w:val="24"/>
          <w:lang w:val="id-ID"/>
        </w:rPr>
        <w:t>, inovatif, unggul, dan senantiasa</w:t>
      </w:r>
      <w:r w:rsidR="00E44FBF" w:rsidRPr="00116542">
        <w:rPr>
          <w:rFonts w:cs="Arial"/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mengabdi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pada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kepentingan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bangsa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dan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kemanusiaan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dijiwai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oleh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nilai-nilai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budaya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bangsa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berdasarkan Pancasila</w:t>
      </w:r>
      <w:r w:rsidRPr="00116542">
        <w:rPr>
          <w:rFonts w:cs="Arial"/>
          <w:color w:val="000000"/>
          <w:sz w:val="24"/>
          <w:szCs w:val="24"/>
          <w:lang w:val="id-ID"/>
        </w:rPr>
        <w:t>.</w:t>
      </w:r>
    </w:p>
    <w:p w:rsidR="00F81B20" w:rsidRPr="00116542" w:rsidRDefault="00F81B20" w:rsidP="00E03A19">
      <w:pPr>
        <w:pStyle w:val="a3"/>
        <w:numPr>
          <w:ilvl w:val="1"/>
          <w:numId w:val="1"/>
        </w:numPr>
        <w:ind w:leftChars="0"/>
        <w:jc w:val="both"/>
        <w:rPr>
          <w:b/>
          <w:sz w:val="24"/>
          <w:szCs w:val="24"/>
          <w:lang w:eastAsia="ja-JP"/>
        </w:rPr>
      </w:pPr>
      <w:r w:rsidRPr="00116542">
        <w:rPr>
          <w:b/>
          <w:sz w:val="24"/>
          <w:szCs w:val="24"/>
          <w:lang w:eastAsia="ja-JP"/>
        </w:rPr>
        <w:t>Misi</w:t>
      </w:r>
    </w:p>
    <w:p w:rsidR="00C04FFE" w:rsidRPr="00116542" w:rsidRDefault="00C04FFE" w:rsidP="00E03A19">
      <w:pPr>
        <w:pStyle w:val="a3"/>
        <w:numPr>
          <w:ilvl w:val="0"/>
          <w:numId w:val="10"/>
        </w:numPr>
        <w:ind w:leftChars="0"/>
        <w:jc w:val="both"/>
        <w:rPr>
          <w:rFonts w:cstheme="minorHAnsi"/>
          <w:sz w:val="24"/>
          <w:szCs w:val="24"/>
          <w:lang w:val="id-ID"/>
        </w:rPr>
      </w:pPr>
      <w:r w:rsidRPr="00116542">
        <w:rPr>
          <w:rFonts w:cstheme="minorHAnsi"/>
          <w:sz w:val="24"/>
          <w:szCs w:val="24"/>
          <w:lang w:val="id-ID"/>
        </w:rPr>
        <w:t xml:space="preserve">Menyelenggarakan </w:t>
      </w:r>
      <w:r w:rsidRPr="00116542">
        <w:rPr>
          <w:rFonts w:cstheme="minorHAnsi"/>
          <w:color w:val="000000"/>
          <w:sz w:val="24"/>
          <w:szCs w:val="24"/>
          <w:lang w:val="id-ID"/>
        </w:rPr>
        <w:t>pendidikan tinggi (S1, S2, S3, dan PPDS1)</w:t>
      </w:r>
      <w:r w:rsidRPr="00116542">
        <w:rPr>
          <w:rFonts w:cstheme="minorHAnsi"/>
          <w:sz w:val="24"/>
          <w:szCs w:val="24"/>
          <w:lang w:val="id-ID"/>
        </w:rPr>
        <w:t xml:space="preserve"> yang </w:t>
      </w:r>
      <w:r w:rsidRPr="00116542">
        <w:rPr>
          <w:rFonts w:cstheme="minorHAnsi"/>
          <w:color w:val="000000"/>
          <w:sz w:val="24"/>
          <w:szCs w:val="24"/>
          <w:lang w:val="id-ID"/>
        </w:rPr>
        <w:t>berkualitas</w:t>
      </w:r>
      <w:r w:rsidRPr="00116542">
        <w:rPr>
          <w:rFonts w:cstheme="minorHAnsi"/>
          <w:sz w:val="24"/>
          <w:szCs w:val="24"/>
          <w:lang w:val="id-ID"/>
        </w:rPr>
        <w:t xml:space="preserve"> dalam r</w:t>
      </w:r>
      <w:r w:rsidR="00FF3408" w:rsidRPr="00116542">
        <w:rPr>
          <w:rFonts w:cstheme="minorHAnsi"/>
          <w:sz w:val="24"/>
          <w:szCs w:val="24"/>
          <w:lang w:val="id-ID"/>
        </w:rPr>
        <w:t>angka mendidik dan membangun Sumber Daya Manusia</w:t>
      </w:r>
      <w:r w:rsidRPr="00116542">
        <w:rPr>
          <w:rFonts w:cstheme="minorHAnsi"/>
          <w:sz w:val="24"/>
          <w:szCs w:val="24"/>
          <w:lang w:val="id-ID"/>
        </w:rPr>
        <w:t xml:space="preserve"> yang handal.</w:t>
      </w:r>
    </w:p>
    <w:p w:rsidR="00C04FFE" w:rsidRPr="00116542" w:rsidRDefault="00C04FFE" w:rsidP="00E03A19">
      <w:pPr>
        <w:pStyle w:val="a3"/>
        <w:numPr>
          <w:ilvl w:val="0"/>
          <w:numId w:val="10"/>
        </w:numPr>
        <w:ind w:leftChars="0"/>
        <w:jc w:val="both"/>
        <w:rPr>
          <w:rFonts w:cstheme="minorHAnsi"/>
          <w:sz w:val="24"/>
          <w:szCs w:val="24"/>
          <w:lang w:val="id-ID"/>
        </w:rPr>
      </w:pPr>
      <w:r w:rsidRPr="00116542">
        <w:rPr>
          <w:rFonts w:cstheme="minorHAnsi"/>
          <w:sz w:val="24"/>
          <w:szCs w:val="24"/>
          <w:lang w:val="id-ID"/>
        </w:rPr>
        <w:t>Menghasilkan lulusan yang tangguh, unggul, bermoral, dan mampu bersaing di tingkat nasional dan internasional dengan tetap mendasarkan diri pada jati diri bangsa.</w:t>
      </w:r>
    </w:p>
    <w:p w:rsidR="00C04FFE" w:rsidRPr="00116542" w:rsidRDefault="00C04FFE" w:rsidP="00E03A19">
      <w:pPr>
        <w:pStyle w:val="a3"/>
        <w:numPr>
          <w:ilvl w:val="0"/>
          <w:numId w:val="10"/>
        </w:numPr>
        <w:ind w:leftChars="0"/>
        <w:jc w:val="both"/>
        <w:rPr>
          <w:rFonts w:cstheme="minorHAnsi"/>
          <w:sz w:val="24"/>
          <w:szCs w:val="24"/>
          <w:lang w:val="id-ID"/>
        </w:rPr>
      </w:pPr>
      <w:r w:rsidRPr="00116542">
        <w:rPr>
          <w:rFonts w:cstheme="minorHAnsi"/>
          <w:sz w:val="24"/>
          <w:szCs w:val="24"/>
          <w:lang w:val="id-ID"/>
        </w:rPr>
        <w:t>Menggalang kemajuan penelitian yang menopang pendidikan dan kemajuan ilmu, dan teknologi dengan memperhatikan kebutuhan masyarakat.</w:t>
      </w:r>
    </w:p>
    <w:p w:rsidR="00C04FFE" w:rsidRPr="00116542" w:rsidRDefault="00C04FFE" w:rsidP="00E03A19">
      <w:pPr>
        <w:pStyle w:val="a3"/>
        <w:numPr>
          <w:ilvl w:val="0"/>
          <w:numId w:val="10"/>
        </w:numPr>
        <w:ind w:leftChars="0"/>
        <w:jc w:val="both"/>
        <w:rPr>
          <w:rFonts w:cstheme="minorHAnsi"/>
          <w:sz w:val="24"/>
          <w:szCs w:val="24"/>
          <w:lang w:val="id-ID"/>
        </w:rPr>
      </w:pPr>
      <w:r w:rsidRPr="00116542">
        <w:rPr>
          <w:rFonts w:cstheme="minorHAnsi"/>
          <w:sz w:val="24"/>
          <w:szCs w:val="24"/>
          <w:lang w:val="id-ID"/>
        </w:rPr>
        <w:t>Menggalakkan pengabdian kepada masyarakat berlandaskan tanggung jawab sosial yang besar.</w:t>
      </w:r>
    </w:p>
    <w:p w:rsidR="00C04FFE" w:rsidRPr="00116542" w:rsidRDefault="00C04FFE" w:rsidP="00E03A19">
      <w:pPr>
        <w:pStyle w:val="a3"/>
        <w:numPr>
          <w:ilvl w:val="0"/>
          <w:numId w:val="10"/>
        </w:numPr>
        <w:ind w:leftChars="0"/>
        <w:jc w:val="both"/>
        <w:rPr>
          <w:rFonts w:cstheme="minorHAnsi"/>
          <w:sz w:val="24"/>
          <w:szCs w:val="24"/>
          <w:lang w:val="id-ID"/>
        </w:rPr>
      </w:pPr>
      <w:r w:rsidRPr="00116542">
        <w:rPr>
          <w:rFonts w:cstheme="minorHAnsi"/>
          <w:sz w:val="24"/>
          <w:szCs w:val="24"/>
          <w:lang w:val="id-ID"/>
        </w:rPr>
        <w:t xml:space="preserve">Menjalin </w:t>
      </w:r>
      <w:r w:rsidRPr="00116542">
        <w:rPr>
          <w:rFonts w:cstheme="minorHAnsi"/>
          <w:color w:val="000000"/>
          <w:sz w:val="24"/>
          <w:szCs w:val="24"/>
          <w:lang w:val="id-ID"/>
        </w:rPr>
        <w:t>kerjasama secara berkelanjutan</w:t>
      </w:r>
      <w:r w:rsidRPr="00116542">
        <w:rPr>
          <w:rFonts w:cstheme="minorHAnsi"/>
          <w:sz w:val="24"/>
          <w:szCs w:val="24"/>
          <w:lang w:val="id-ID"/>
        </w:rPr>
        <w:t xml:space="preserve"> dengan lembaga pendidikan tinggi lain di tingkat nasional maupun internasional.</w:t>
      </w:r>
    </w:p>
    <w:p w:rsidR="00C04FFE" w:rsidRPr="00116542" w:rsidRDefault="00C04FFE" w:rsidP="00E03A19">
      <w:pPr>
        <w:pStyle w:val="a3"/>
        <w:numPr>
          <w:ilvl w:val="0"/>
          <w:numId w:val="10"/>
        </w:numPr>
        <w:ind w:leftChars="0"/>
        <w:jc w:val="both"/>
        <w:rPr>
          <w:rFonts w:cstheme="minorHAnsi"/>
          <w:sz w:val="24"/>
          <w:szCs w:val="24"/>
          <w:lang w:val="id-ID"/>
        </w:rPr>
      </w:pPr>
      <w:r w:rsidRPr="00116542">
        <w:rPr>
          <w:rFonts w:cstheme="minorHAnsi"/>
          <w:sz w:val="24"/>
          <w:szCs w:val="24"/>
          <w:lang w:val="id-ID"/>
        </w:rPr>
        <w:t xml:space="preserve">Mengembangkan </w:t>
      </w:r>
      <w:r w:rsidRPr="00116542">
        <w:rPr>
          <w:rFonts w:cstheme="minorHAnsi"/>
          <w:color w:val="000000"/>
          <w:sz w:val="24"/>
          <w:szCs w:val="24"/>
          <w:lang w:val="id-ID"/>
        </w:rPr>
        <w:t>departemen yang sesuai dengan tuntutan zaman</w:t>
      </w:r>
      <w:r w:rsidRPr="00116542">
        <w:rPr>
          <w:rFonts w:cstheme="minorHAnsi"/>
          <w:sz w:val="24"/>
          <w:szCs w:val="24"/>
          <w:lang w:val="id-ID"/>
        </w:rPr>
        <w:t xml:space="preserve"> serta meningkatkan </w:t>
      </w:r>
      <w:r w:rsidRPr="00116542">
        <w:rPr>
          <w:rFonts w:cstheme="minorHAnsi"/>
          <w:color w:val="000000"/>
          <w:sz w:val="24"/>
          <w:szCs w:val="24"/>
          <w:lang w:val="id-ID"/>
        </w:rPr>
        <w:t>kualitas manajemen</w:t>
      </w:r>
      <w:r w:rsidR="00116542" w:rsidRPr="00116542">
        <w:rPr>
          <w:rFonts w:cstheme="minorHAnsi"/>
          <w:color w:val="000000"/>
          <w:sz w:val="24"/>
          <w:szCs w:val="24"/>
          <w:lang w:val="id-ID"/>
        </w:rPr>
        <w:t xml:space="preserve"> </w:t>
      </w:r>
      <w:r w:rsidRPr="00116542">
        <w:rPr>
          <w:rFonts w:cstheme="minorHAnsi"/>
          <w:color w:val="000000"/>
          <w:sz w:val="24"/>
          <w:szCs w:val="24"/>
          <w:lang w:val="id-ID"/>
        </w:rPr>
        <w:t>yang transparan</w:t>
      </w:r>
      <w:r w:rsidRPr="00116542">
        <w:rPr>
          <w:rFonts w:cstheme="minorHAnsi"/>
          <w:color w:val="000080"/>
          <w:sz w:val="24"/>
          <w:szCs w:val="24"/>
          <w:lang w:val="id-ID"/>
        </w:rPr>
        <w:t>,</w:t>
      </w:r>
      <w:r w:rsidRPr="00116542">
        <w:rPr>
          <w:rFonts w:cstheme="minorHAnsi"/>
          <w:sz w:val="24"/>
          <w:szCs w:val="24"/>
          <w:lang w:val="id-ID"/>
        </w:rPr>
        <w:t xml:space="preserve"> secara terus-menerus untuk mendukung kegiatan dan layanan.</w:t>
      </w:r>
    </w:p>
    <w:p w:rsidR="00F81B20" w:rsidRPr="00116542" w:rsidRDefault="00F81B20" w:rsidP="00E03A19">
      <w:pPr>
        <w:pStyle w:val="a3"/>
        <w:numPr>
          <w:ilvl w:val="1"/>
          <w:numId w:val="1"/>
        </w:numPr>
        <w:ind w:leftChars="0"/>
        <w:jc w:val="both"/>
        <w:rPr>
          <w:b/>
          <w:sz w:val="24"/>
          <w:szCs w:val="24"/>
          <w:lang w:eastAsia="ja-JP"/>
        </w:rPr>
      </w:pPr>
      <w:r w:rsidRPr="00116542">
        <w:rPr>
          <w:b/>
          <w:sz w:val="24"/>
          <w:szCs w:val="24"/>
          <w:lang w:eastAsia="ja-JP"/>
        </w:rPr>
        <w:t>Komitmen</w:t>
      </w:r>
    </w:p>
    <w:p w:rsidR="00F2707F" w:rsidRPr="00116542" w:rsidRDefault="00E03A19" w:rsidP="00E03A19">
      <w:pPr>
        <w:pStyle w:val="a3"/>
        <w:numPr>
          <w:ilvl w:val="2"/>
          <w:numId w:val="1"/>
        </w:numPr>
        <w:spacing w:line="240" w:lineRule="auto"/>
        <w:ind w:leftChars="0"/>
        <w:contextualSpacing/>
        <w:jc w:val="both"/>
        <w:rPr>
          <w:sz w:val="24"/>
          <w:szCs w:val="24"/>
        </w:rPr>
      </w:pPr>
      <w:r w:rsidRPr="00116542">
        <w:rPr>
          <w:sz w:val="24"/>
          <w:szCs w:val="24"/>
        </w:rPr>
        <w:t>Membangun</w:t>
      </w:r>
      <w:r w:rsidR="00E44FBF" w:rsidRPr="00116542">
        <w:rPr>
          <w:sz w:val="24"/>
          <w:szCs w:val="24"/>
          <w:lang w:val="id-ID"/>
        </w:rPr>
        <w:t xml:space="preserve"> </w:t>
      </w:r>
      <w:r w:rsidR="00F2707F" w:rsidRPr="00116542">
        <w:rPr>
          <w:sz w:val="24"/>
          <w:szCs w:val="24"/>
        </w:rPr>
        <w:t>keilmuan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dalam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bidang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Patologi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 xml:space="preserve">Anatomi yang </w:t>
      </w:r>
      <w:r w:rsidR="00F2707F" w:rsidRPr="00116542">
        <w:rPr>
          <w:sz w:val="24"/>
          <w:szCs w:val="24"/>
        </w:rPr>
        <w:t>berbasis</w:t>
      </w:r>
      <w:r w:rsidR="00E44FBF" w:rsidRPr="00116542">
        <w:rPr>
          <w:sz w:val="24"/>
          <w:szCs w:val="24"/>
          <w:lang w:val="id-ID"/>
        </w:rPr>
        <w:t xml:space="preserve"> </w:t>
      </w:r>
      <w:r w:rsidR="00F2707F" w:rsidRPr="00116542">
        <w:rPr>
          <w:sz w:val="24"/>
          <w:szCs w:val="24"/>
        </w:rPr>
        <w:t>bukti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termasuk</w:t>
      </w:r>
      <w:r w:rsidR="00E44FBF" w:rsidRPr="00116542">
        <w:rPr>
          <w:sz w:val="24"/>
          <w:szCs w:val="24"/>
          <w:lang w:val="id-ID"/>
        </w:rPr>
        <w:t xml:space="preserve"> </w:t>
      </w:r>
      <w:r w:rsidR="00F2707F" w:rsidRPr="00116542">
        <w:rPr>
          <w:sz w:val="24"/>
          <w:szCs w:val="24"/>
        </w:rPr>
        <w:t>dalam</w:t>
      </w:r>
      <w:r w:rsidR="00E44FBF" w:rsidRPr="00116542">
        <w:rPr>
          <w:sz w:val="24"/>
          <w:szCs w:val="24"/>
          <w:lang w:val="id-ID"/>
        </w:rPr>
        <w:t xml:space="preserve"> </w:t>
      </w:r>
      <w:r w:rsidR="00F2707F" w:rsidRPr="00116542">
        <w:rPr>
          <w:sz w:val="24"/>
          <w:szCs w:val="24"/>
        </w:rPr>
        <w:t>pengambilan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keputusan</w:t>
      </w:r>
      <w:r w:rsidR="00E44FBF" w:rsidRPr="00116542">
        <w:rPr>
          <w:sz w:val="24"/>
          <w:szCs w:val="24"/>
          <w:lang w:val="id-ID"/>
        </w:rPr>
        <w:t xml:space="preserve">  </w:t>
      </w:r>
      <w:r w:rsidRPr="00116542">
        <w:rPr>
          <w:sz w:val="24"/>
          <w:szCs w:val="24"/>
        </w:rPr>
        <w:t>ilmiah.</w:t>
      </w:r>
    </w:p>
    <w:p w:rsidR="00F2707F" w:rsidRPr="00116542" w:rsidRDefault="00E03A19" w:rsidP="00E03A19">
      <w:pPr>
        <w:pStyle w:val="a3"/>
        <w:numPr>
          <w:ilvl w:val="2"/>
          <w:numId w:val="1"/>
        </w:numPr>
        <w:spacing w:line="240" w:lineRule="auto"/>
        <w:ind w:leftChars="0"/>
        <w:contextualSpacing/>
        <w:jc w:val="both"/>
        <w:rPr>
          <w:sz w:val="24"/>
          <w:szCs w:val="24"/>
        </w:rPr>
      </w:pPr>
      <w:r w:rsidRPr="00116542">
        <w:rPr>
          <w:sz w:val="24"/>
          <w:szCs w:val="24"/>
        </w:rPr>
        <w:t>Mendorong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terciptanya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Departemen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Patologi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Anatomi yang mempromosikan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kesehatan.</w:t>
      </w:r>
    </w:p>
    <w:p w:rsidR="00F2707F" w:rsidRPr="00116542" w:rsidRDefault="00E03A19" w:rsidP="00E03A19">
      <w:pPr>
        <w:pStyle w:val="a3"/>
        <w:numPr>
          <w:ilvl w:val="2"/>
          <w:numId w:val="1"/>
        </w:numPr>
        <w:spacing w:line="240" w:lineRule="auto"/>
        <w:ind w:leftChars="0"/>
        <w:contextualSpacing/>
        <w:jc w:val="both"/>
        <w:rPr>
          <w:sz w:val="24"/>
          <w:szCs w:val="24"/>
        </w:rPr>
      </w:pPr>
      <w:r w:rsidRPr="00116542">
        <w:rPr>
          <w:sz w:val="24"/>
          <w:szCs w:val="24"/>
        </w:rPr>
        <w:t>Meningkatkan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manajemen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Departemen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Patologi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Anatomi</w:t>
      </w:r>
      <w:r w:rsidR="00E44FBF" w:rsidRPr="00116542">
        <w:rPr>
          <w:sz w:val="24"/>
          <w:szCs w:val="24"/>
          <w:lang w:val="id-ID"/>
        </w:rPr>
        <w:t xml:space="preserve"> </w:t>
      </w:r>
      <w:r w:rsidR="00F2707F" w:rsidRPr="00116542">
        <w:rPr>
          <w:sz w:val="24"/>
          <w:szCs w:val="24"/>
        </w:rPr>
        <w:t>y</w:t>
      </w:r>
      <w:r w:rsidR="00E44FBF" w:rsidRPr="00116542">
        <w:rPr>
          <w:sz w:val="24"/>
          <w:szCs w:val="24"/>
          <w:lang w:val="id-ID"/>
        </w:rPr>
        <w:t>an</w:t>
      </w:r>
      <w:r w:rsidR="00F2707F" w:rsidRPr="00116542">
        <w:rPr>
          <w:sz w:val="24"/>
          <w:szCs w:val="24"/>
        </w:rPr>
        <w:t>g</w:t>
      </w:r>
      <w:r w:rsidR="00E44FBF" w:rsidRPr="00116542">
        <w:rPr>
          <w:sz w:val="24"/>
          <w:szCs w:val="24"/>
          <w:lang w:val="id-ID"/>
        </w:rPr>
        <w:t xml:space="preserve"> </w:t>
      </w:r>
      <w:r w:rsidR="00F2707F" w:rsidRPr="00116542">
        <w:rPr>
          <w:sz w:val="24"/>
          <w:szCs w:val="24"/>
        </w:rPr>
        <w:t>berintegritas, transparan, akuntabel, kredibel,</w:t>
      </w:r>
      <w:r w:rsidR="00E44FBF" w:rsidRPr="00116542">
        <w:rPr>
          <w:sz w:val="24"/>
          <w:szCs w:val="24"/>
          <w:lang w:val="id-ID"/>
        </w:rPr>
        <w:t xml:space="preserve"> </w:t>
      </w:r>
      <w:r w:rsidR="00F2707F" w:rsidRPr="00116542">
        <w:rPr>
          <w:sz w:val="24"/>
          <w:szCs w:val="24"/>
        </w:rPr>
        <w:t>efisien</w:t>
      </w:r>
      <w:r w:rsidR="00E44FBF" w:rsidRPr="00116542">
        <w:rPr>
          <w:sz w:val="24"/>
          <w:szCs w:val="24"/>
          <w:lang w:val="id-ID"/>
        </w:rPr>
        <w:t xml:space="preserve"> </w:t>
      </w:r>
      <w:r w:rsidR="00F2707F" w:rsidRPr="00116542">
        <w:rPr>
          <w:sz w:val="24"/>
          <w:szCs w:val="24"/>
        </w:rPr>
        <w:t>dan</w:t>
      </w:r>
      <w:r w:rsidR="00E44FBF" w:rsidRPr="00116542">
        <w:rPr>
          <w:sz w:val="24"/>
          <w:szCs w:val="24"/>
          <w:lang w:val="id-ID"/>
        </w:rPr>
        <w:t xml:space="preserve"> </w:t>
      </w:r>
      <w:r w:rsidR="00F2707F" w:rsidRPr="00116542">
        <w:rPr>
          <w:sz w:val="24"/>
          <w:szCs w:val="24"/>
        </w:rPr>
        <w:t>adil</w:t>
      </w:r>
      <w:r w:rsidRPr="00116542">
        <w:rPr>
          <w:sz w:val="24"/>
          <w:szCs w:val="24"/>
        </w:rPr>
        <w:t>.</w:t>
      </w:r>
    </w:p>
    <w:p w:rsidR="00F2707F" w:rsidRPr="00116542" w:rsidRDefault="00F2707F" w:rsidP="00E03A19">
      <w:pPr>
        <w:pStyle w:val="a3"/>
        <w:numPr>
          <w:ilvl w:val="2"/>
          <w:numId w:val="1"/>
        </w:numPr>
        <w:spacing w:line="240" w:lineRule="auto"/>
        <w:ind w:leftChars="0"/>
        <w:contextualSpacing/>
        <w:jc w:val="both"/>
        <w:rPr>
          <w:sz w:val="24"/>
          <w:szCs w:val="24"/>
        </w:rPr>
      </w:pPr>
      <w:r w:rsidRPr="00116542">
        <w:rPr>
          <w:sz w:val="24"/>
          <w:szCs w:val="24"/>
        </w:rPr>
        <w:t>Membangun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kemitraan yang sa</w:t>
      </w:r>
      <w:r w:rsidR="00E03A19" w:rsidRPr="00116542">
        <w:rPr>
          <w:sz w:val="24"/>
          <w:szCs w:val="24"/>
        </w:rPr>
        <w:t>ling</w:t>
      </w:r>
      <w:r w:rsidR="00E44FBF" w:rsidRPr="00116542">
        <w:rPr>
          <w:sz w:val="24"/>
          <w:szCs w:val="24"/>
          <w:lang w:val="id-ID"/>
        </w:rPr>
        <w:t xml:space="preserve"> </w:t>
      </w:r>
      <w:r w:rsidR="00E03A19" w:rsidRPr="00116542">
        <w:rPr>
          <w:sz w:val="24"/>
          <w:szCs w:val="24"/>
        </w:rPr>
        <w:t>menguntungkan</w:t>
      </w:r>
      <w:r w:rsidR="00E44FBF" w:rsidRPr="00116542">
        <w:rPr>
          <w:sz w:val="24"/>
          <w:szCs w:val="24"/>
          <w:lang w:val="id-ID"/>
        </w:rPr>
        <w:t xml:space="preserve"> </w:t>
      </w:r>
      <w:r w:rsidR="00E03A19" w:rsidRPr="00116542">
        <w:rPr>
          <w:sz w:val="24"/>
          <w:szCs w:val="24"/>
        </w:rPr>
        <w:t>dengan</w:t>
      </w:r>
      <w:r w:rsidR="00E44FBF" w:rsidRPr="00116542">
        <w:rPr>
          <w:sz w:val="24"/>
          <w:szCs w:val="24"/>
          <w:lang w:val="id-ID"/>
        </w:rPr>
        <w:t xml:space="preserve"> </w:t>
      </w:r>
      <w:r w:rsidR="00E03A19" w:rsidRPr="00116542">
        <w:rPr>
          <w:sz w:val="24"/>
          <w:szCs w:val="24"/>
        </w:rPr>
        <w:t>instansi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pendidikan</w:t>
      </w:r>
      <w:r w:rsidR="00E03A19" w:rsidRPr="00116542">
        <w:rPr>
          <w:sz w:val="24"/>
          <w:szCs w:val="24"/>
        </w:rPr>
        <w:t xml:space="preserve"> lain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dan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pemangku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kepentingan</w:t>
      </w:r>
      <w:r w:rsidR="00E03A19" w:rsidRPr="00116542">
        <w:rPr>
          <w:sz w:val="24"/>
          <w:szCs w:val="24"/>
        </w:rPr>
        <w:t>.</w:t>
      </w:r>
    </w:p>
    <w:p w:rsidR="00F2707F" w:rsidRPr="00116542" w:rsidRDefault="00F2707F" w:rsidP="00E03A19">
      <w:pPr>
        <w:pStyle w:val="a3"/>
        <w:numPr>
          <w:ilvl w:val="2"/>
          <w:numId w:val="1"/>
        </w:numPr>
        <w:spacing w:line="240" w:lineRule="auto"/>
        <w:ind w:leftChars="0"/>
        <w:contextualSpacing/>
        <w:jc w:val="both"/>
        <w:rPr>
          <w:sz w:val="24"/>
          <w:szCs w:val="24"/>
        </w:rPr>
      </w:pPr>
      <w:r w:rsidRPr="00116542">
        <w:rPr>
          <w:sz w:val="24"/>
          <w:szCs w:val="24"/>
        </w:rPr>
        <w:t>Mengutamakan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prinsip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etika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dan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profesionalisme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sivitas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akademika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dan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hospitalia yang dilandasi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jiwa</w:t>
      </w:r>
      <w:r w:rsidR="00E44FBF" w:rsidRPr="00116542">
        <w:rPr>
          <w:sz w:val="24"/>
          <w:szCs w:val="24"/>
          <w:lang w:val="id-ID"/>
        </w:rPr>
        <w:t xml:space="preserve"> kep</w:t>
      </w:r>
      <w:r w:rsidRPr="00116542">
        <w:rPr>
          <w:sz w:val="24"/>
          <w:szCs w:val="24"/>
        </w:rPr>
        <w:t>emimpinan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dan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semangat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kolaborasi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multi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profesi</w:t>
      </w:r>
      <w:r w:rsidR="00F476AD" w:rsidRPr="00116542">
        <w:rPr>
          <w:sz w:val="24"/>
          <w:szCs w:val="24"/>
        </w:rPr>
        <w:t>.</w:t>
      </w:r>
    </w:p>
    <w:p w:rsidR="00F2707F" w:rsidRPr="00116542" w:rsidRDefault="00F2707F" w:rsidP="00E03A19">
      <w:pPr>
        <w:pStyle w:val="a3"/>
        <w:numPr>
          <w:ilvl w:val="2"/>
          <w:numId w:val="1"/>
        </w:numPr>
        <w:spacing w:line="240" w:lineRule="auto"/>
        <w:ind w:leftChars="0"/>
        <w:contextualSpacing/>
        <w:jc w:val="both"/>
        <w:rPr>
          <w:sz w:val="24"/>
          <w:szCs w:val="24"/>
        </w:rPr>
      </w:pPr>
      <w:r w:rsidRPr="00116542">
        <w:rPr>
          <w:sz w:val="24"/>
          <w:szCs w:val="24"/>
        </w:rPr>
        <w:t>Melakukan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adaptasi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dan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perbaikan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mutu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berkelanjutan</w:t>
      </w:r>
      <w:r w:rsidR="00F476AD" w:rsidRPr="00116542">
        <w:rPr>
          <w:sz w:val="24"/>
          <w:szCs w:val="24"/>
        </w:rPr>
        <w:t>.</w:t>
      </w:r>
    </w:p>
    <w:p w:rsidR="00F2707F" w:rsidRPr="00116542" w:rsidRDefault="00F2707F" w:rsidP="00E03A19">
      <w:pPr>
        <w:pStyle w:val="a3"/>
        <w:numPr>
          <w:ilvl w:val="2"/>
          <w:numId w:val="1"/>
        </w:numPr>
        <w:spacing w:line="240" w:lineRule="auto"/>
        <w:ind w:leftChars="0"/>
        <w:contextualSpacing/>
        <w:jc w:val="both"/>
        <w:rPr>
          <w:sz w:val="24"/>
          <w:szCs w:val="24"/>
        </w:rPr>
      </w:pPr>
      <w:r w:rsidRPr="00116542">
        <w:rPr>
          <w:sz w:val="24"/>
          <w:szCs w:val="24"/>
        </w:rPr>
        <w:t>Memberikan</w:t>
      </w:r>
      <w:r w:rsidR="00E44FBF" w:rsidRPr="00116542">
        <w:rPr>
          <w:sz w:val="24"/>
          <w:szCs w:val="24"/>
          <w:lang w:val="id-ID"/>
        </w:rPr>
        <w:t xml:space="preserve"> </w:t>
      </w:r>
      <w:r w:rsidR="00E44FBF" w:rsidRPr="00116542">
        <w:rPr>
          <w:sz w:val="24"/>
          <w:szCs w:val="24"/>
        </w:rPr>
        <w:t>kontribusi</w:t>
      </w:r>
      <w:r w:rsidR="00E44FBF" w:rsidRPr="00116542">
        <w:rPr>
          <w:sz w:val="24"/>
          <w:szCs w:val="24"/>
          <w:lang w:val="id-ID"/>
        </w:rPr>
        <w:t xml:space="preserve"> d</w:t>
      </w:r>
      <w:r w:rsidRPr="00116542">
        <w:rPr>
          <w:sz w:val="24"/>
          <w:szCs w:val="24"/>
        </w:rPr>
        <w:t>alam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menjawab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permalasahan</w:t>
      </w:r>
      <w:r w:rsidR="00E44FBF" w:rsidRPr="00116542">
        <w:rPr>
          <w:sz w:val="24"/>
          <w:szCs w:val="24"/>
          <w:lang w:val="id-ID"/>
        </w:rPr>
        <w:t xml:space="preserve"> </w:t>
      </w:r>
      <w:r w:rsidR="00F476AD" w:rsidRPr="00116542">
        <w:rPr>
          <w:sz w:val="24"/>
          <w:szCs w:val="24"/>
        </w:rPr>
        <w:t>di Bidang</w:t>
      </w:r>
      <w:r w:rsidR="00E44FBF" w:rsidRPr="00116542">
        <w:rPr>
          <w:sz w:val="24"/>
          <w:szCs w:val="24"/>
          <w:lang w:val="id-ID"/>
        </w:rPr>
        <w:t xml:space="preserve"> </w:t>
      </w:r>
      <w:r w:rsidR="00F476AD" w:rsidRPr="00116542">
        <w:rPr>
          <w:sz w:val="24"/>
          <w:szCs w:val="24"/>
        </w:rPr>
        <w:t>Ilmu</w:t>
      </w:r>
      <w:r w:rsidR="00E44FBF" w:rsidRPr="00116542">
        <w:rPr>
          <w:sz w:val="24"/>
          <w:szCs w:val="24"/>
          <w:lang w:val="id-ID"/>
        </w:rPr>
        <w:t xml:space="preserve"> </w:t>
      </w:r>
      <w:r w:rsidR="00F476AD" w:rsidRPr="00116542">
        <w:rPr>
          <w:sz w:val="24"/>
          <w:szCs w:val="24"/>
        </w:rPr>
        <w:t>Patologi</w:t>
      </w:r>
      <w:r w:rsidR="00E44FBF" w:rsidRPr="00116542">
        <w:rPr>
          <w:sz w:val="24"/>
          <w:szCs w:val="24"/>
          <w:lang w:val="id-ID"/>
        </w:rPr>
        <w:t xml:space="preserve"> </w:t>
      </w:r>
      <w:r w:rsidR="00F476AD" w:rsidRPr="00116542">
        <w:rPr>
          <w:sz w:val="24"/>
          <w:szCs w:val="24"/>
        </w:rPr>
        <w:t>Anatomi</w:t>
      </w:r>
      <w:r w:rsidRPr="00116542">
        <w:rPr>
          <w:sz w:val="24"/>
          <w:szCs w:val="24"/>
        </w:rPr>
        <w:t xml:space="preserve"> di tingkat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nasional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dan</w:t>
      </w:r>
      <w:r w:rsidR="00E44FBF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intern</w:t>
      </w:r>
      <w:r w:rsidR="00E03A19" w:rsidRPr="00116542">
        <w:rPr>
          <w:sz w:val="24"/>
          <w:szCs w:val="24"/>
        </w:rPr>
        <w:t>a</w:t>
      </w:r>
      <w:r w:rsidRPr="00116542">
        <w:rPr>
          <w:sz w:val="24"/>
          <w:szCs w:val="24"/>
        </w:rPr>
        <w:t>sional</w:t>
      </w:r>
      <w:r w:rsidR="00F476AD" w:rsidRPr="00116542">
        <w:rPr>
          <w:sz w:val="24"/>
          <w:szCs w:val="24"/>
        </w:rPr>
        <w:t>.</w:t>
      </w:r>
    </w:p>
    <w:p w:rsidR="00F2707F" w:rsidRPr="00116542" w:rsidRDefault="00F2707F" w:rsidP="00E03A19">
      <w:pPr>
        <w:pStyle w:val="a3"/>
        <w:numPr>
          <w:ilvl w:val="2"/>
          <w:numId w:val="1"/>
        </w:numPr>
        <w:ind w:leftChars="0"/>
        <w:jc w:val="both"/>
        <w:rPr>
          <w:sz w:val="24"/>
          <w:szCs w:val="24"/>
          <w:lang w:eastAsia="ja-JP"/>
        </w:rPr>
      </w:pPr>
      <w:r w:rsidRPr="00116542">
        <w:rPr>
          <w:sz w:val="24"/>
          <w:szCs w:val="24"/>
        </w:rPr>
        <w:lastRenderedPageBreak/>
        <w:t>Memanfaatkan</w:t>
      </w:r>
      <w:r w:rsidR="00380F11" w:rsidRPr="00116542">
        <w:rPr>
          <w:sz w:val="24"/>
          <w:szCs w:val="24"/>
          <w:lang w:val="id-ID"/>
        </w:rPr>
        <w:t xml:space="preserve"> </w:t>
      </w:r>
      <w:r w:rsidR="00380F11" w:rsidRPr="00116542">
        <w:rPr>
          <w:sz w:val="24"/>
          <w:szCs w:val="24"/>
        </w:rPr>
        <w:t>system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teknologi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informasi</w:t>
      </w:r>
      <w:r w:rsidR="00380F11" w:rsidRPr="00116542">
        <w:rPr>
          <w:sz w:val="24"/>
          <w:szCs w:val="24"/>
          <w:lang w:val="id-ID"/>
        </w:rPr>
        <w:t xml:space="preserve"> </w:t>
      </w:r>
      <w:r w:rsidR="00380F11" w:rsidRPr="00116542">
        <w:rPr>
          <w:sz w:val="24"/>
          <w:szCs w:val="24"/>
        </w:rPr>
        <w:t>dan k</w:t>
      </w:r>
      <w:r w:rsidRPr="00116542">
        <w:rPr>
          <w:sz w:val="24"/>
          <w:szCs w:val="24"/>
        </w:rPr>
        <w:t>omunikasi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secara optimal untuk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mendukung Tri dharma</w:t>
      </w:r>
      <w:r w:rsidR="00F476AD" w:rsidRPr="00116542">
        <w:rPr>
          <w:sz w:val="24"/>
          <w:szCs w:val="24"/>
        </w:rPr>
        <w:t>.</w:t>
      </w:r>
    </w:p>
    <w:p w:rsidR="00F81B20" w:rsidRPr="00116542" w:rsidRDefault="00F81B20" w:rsidP="00E03A19">
      <w:pPr>
        <w:pStyle w:val="a3"/>
        <w:numPr>
          <w:ilvl w:val="1"/>
          <w:numId w:val="1"/>
        </w:numPr>
        <w:ind w:leftChars="0"/>
        <w:jc w:val="both"/>
        <w:rPr>
          <w:b/>
          <w:sz w:val="24"/>
          <w:szCs w:val="24"/>
          <w:lang w:eastAsia="ja-JP"/>
        </w:rPr>
      </w:pPr>
      <w:r w:rsidRPr="00116542">
        <w:rPr>
          <w:rFonts w:hint="eastAsia"/>
          <w:b/>
          <w:sz w:val="24"/>
          <w:szCs w:val="24"/>
          <w:lang w:eastAsia="ja-JP"/>
        </w:rPr>
        <w:t>Tujuan</w:t>
      </w:r>
    </w:p>
    <w:p w:rsidR="00F2707F" w:rsidRPr="00116542" w:rsidRDefault="00FF3408" w:rsidP="00E03A19">
      <w:pPr>
        <w:pStyle w:val="a3"/>
        <w:numPr>
          <w:ilvl w:val="2"/>
          <w:numId w:val="1"/>
        </w:numPr>
        <w:spacing w:line="240" w:lineRule="auto"/>
        <w:ind w:leftChars="0"/>
        <w:contextualSpacing/>
        <w:jc w:val="both"/>
        <w:rPr>
          <w:sz w:val="24"/>
          <w:szCs w:val="24"/>
        </w:rPr>
      </w:pPr>
      <w:r w:rsidRPr="00116542">
        <w:rPr>
          <w:sz w:val="24"/>
          <w:szCs w:val="24"/>
        </w:rPr>
        <w:t>Pendidikan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Patologi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Anatomi yang berkualitas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dalam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rangka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m</w:t>
      </w:r>
      <w:r w:rsidR="00F2707F" w:rsidRPr="00116542">
        <w:rPr>
          <w:sz w:val="24"/>
          <w:szCs w:val="24"/>
        </w:rPr>
        <w:t>enghasilkan</w:t>
      </w:r>
      <w:r w:rsidR="00380F11" w:rsidRPr="00116542">
        <w:rPr>
          <w:sz w:val="24"/>
          <w:szCs w:val="24"/>
          <w:lang w:val="id-ID"/>
        </w:rPr>
        <w:t xml:space="preserve"> </w:t>
      </w:r>
      <w:r w:rsidR="00F2707F" w:rsidRPr="00116542">
        <w:rPr>
          <w:sz w:val="24"/>
          <w:szCs w:val="24"/>
        </w:rPr>
        <w:t xml:space="preserve">lulusan yang </w:t>
      </w:r>
      <w:r w:rsidRPr="00116542">
        <w:rPr>
          <w:sz w:val="24"/>
          <w:szCs w:val="24"/>
        </w:rPr>
        <w:t>unggul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dan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kompeten</w:t>
      </w:r>
      <w:r w:rsidR="00F476AD" w:rsidRPr="00116542">
        <w:rPr>
          <w:sz w:val="24"/>
          <w:szCs w:val="24"/>
        </w:rPr>
        <w:t>.</w:t>
      </w:r>
    </w:p>
    <w:p w:rsidR="00F2707F" w:rsidRPr="00116542" w:rsidRDefault="00FF3408" w:rsidP="00E03A19">
      <w:pPr>
        <w:pStyle w:val="a3"/>
        <w:numPr>
          <w:ilvl w:val="2"/>
          <w:numId w:val="1"/>
        </w:numPr>
        <w:spacing w:line="240" w:lineRule="auto"/>
        <w:ind w:leftChars="0"/>
        <w:contextualSpacing/>
        <w:jc w:val="both"/>
        <w:rPr>
          <w:sz w:val="24"/>
          <w:szCs w:val="24"/>
        </w:rPr>
      </w:pPr>
      <w:r w:rsidRPr="00116542">
        <w:rPr>
          <w:sz w:val="24"/>
          <w:szCs w:val="24"/>
        </w:rPr>
        <w:t>Produk</w:t>
      </w:r>
      <w:r w:rsidR="00380F11" w:rsidRPr="00116542">
        <w:rPr>
          <w:sz w:val="24"/>
          <w:szCs w:val="24"/>
          <w:lang w:val="id-ID"/>
        </w:rPr>
        <w:t xml:space="preserve"> </w:t>
      </w:r>
      <w:r w:rsidR="00F476AD" w:rsidRPr="00116542">
        <w:rPr>
          <w:sz w:val="24"/>
          <w:szCs w:val="24"/>
        </w:rPr>
        <w:t>penelitian di bidang</w:t>
      </w:r>
      <w:r w:rsidR="00380F11" w:rsidRPr="00116542">
        <w:rPr>
          <w:sz w:val="24"/>
          <w:szCs w:val="24"/>
          <w:lang w:val="id-ID"/>
        </w:rPr>
        <w:t xml:space="preserve"> </w:t>
      </w:r>
      <w:r w:rsidR="00F476AD" w:rsidRPr="00116542">
        <w:rPr>
          <w:sz w:val="24"/>
          <w:szCs w:val="24"/>
        </w:rPr>
        <w:t>ilmu</w:t>
      </w:r>
      <w:r w:rsidR="00380F11" w:rsidRPr="00116542">
        <w:rPr>
          <w:sz w:val="24"/>
          <w:szCs w:val="24"/>
          <w:lang w:val="id-ID"/>
        </w:rPr>
        <w:t xml:space="preserve"> </w:t>
      </w:r>
      <w:r w:rsidR="00F476AD" w:rsidRPr="00116542">
        <w:rPr>
          <w:sz w:val="24"/>
          <w:szCs w:val="24"/>
        </w:rPr>
        <w:t>Patologi</w:t>
      </w:r>
      <w:r w:rsidR="00380F11" w:rsidRPr="00116542">
        <w:rPr>
          <w:sz w:val="24"/>
          <w:szCs w:val="24"/>
          <w:lang w:val="id-ID"/>
        </w:rPr>
        <w:t xml:space="preserve"> </w:t>
      </w:r>
      <w:r w:rsidR="00F476AD" w:rsidRPr="00116542">
        <w:rPr>
          <w:sz w:val="24"/>
          <w:szCs w:val="24"/>
        </w:rPr>
        <w:t>Anatomi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dan yang terkait</w:t>
      </w:r>
      <w:r w:rsidR="00F2707F" w:rsidRPr="00116542">
        <w:rPr>
          <w:sz w:val="24"/>
          <w:szCs w:val="24"/>
        </w:rPr>
        <w:t xml:space="preserve"> yang menjadi</w:t>
      </w:r>
      <w:r w:rsidR="00380F11" w:rsidRPr="00116542">
        <w:rPr>
          <w:sz w:val="24"/>
          <w:szCs w:val="24"/>
          <w:lang w:val="id-ID"/>
        </w:rPr>
        <w:t xml:space="preserve"> </w:t>
      </w:r>
      <w:r w:rsidR="00F2707F" w:rsidRPr="00116542">
        <w:rPr>
          <w:sz w:val="24"/>
          <w:szCs w:val="24"/>
        </w:rPr>
        <w:t>ruj</w:t>
      </w:r>
      <w:r w:rsidRPr="00116542">
        <w:rPr>
          <w:sz w:val="24"/>
          <w:szCs w:val="24"/>
        </w:rPr>
        <w:t>ukan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nasional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dan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internasional.</w:t>
      </w:r>
    </w:p>
    <w:p w:rsidR="00F2707F" w:rsidRPr="00116542" w:rsidRDefault="00FF3408" w:rsidP="00E03A19">
      <w:pPr>
        <w:pStyle w:val="a3"/>
        <w:numPr>
          <w:ilvl w:val="2"/>
          <w:numId w:val="1"/>
        </w:numPr>
        <w:spacing w:line="240" w:lineRule="auto"/>
        <w:ind w:leftChars="0"/>
        <w:contextualSpacing/>
        <w:jc w:val="both"/>
        <w:rPr>
          <w:sz w:val="24"/>
          <w:szCs w:val="24"/>
        </w:rPr>
      </w:pPr>
      <w:r w:rsidRPr="00116542">
        <w:rPr>
          <w:sz w:val="24"/>
          <w:szCs w:val="24"/>
        </w:rPr>
        <w:t>Pengabdian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masyarakat yang mampu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mendorong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kemandirian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dan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kesejahteraan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masyarakat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secara</w:t>
      </w:r>
      <w:r w:rsidR="00380F11" w:rsidRPr="00116542">
        <w:rPr>
          <w:sz w:val="24"/>
          <w:szCs w:val="24"/>
          <w:lang w:val="id-ID"/>
        </w:rPr>
        <w:t xml:space="preserve"> </w:t>
      </w:r>
      <w:r w:rsidR="00F2707F" w:rsidRPr="00116542">
        <w:rPr>
          <w:sz w:val="24"/>
          <w:szCs w:val="24"/>
        </w:rPr>
        <w:t>berkelanjut</w:t>
      </w:r>
      <w:r w:rsidRPr="00116542">
        <w:rPr>
          <w:sz w:val="24"/>
          <w:szCs w:val="24"/>
        </w:rPr>
        <w:t>an</w:t>
      </w:r>
      <w:r w:rsidR="00F476AD" w:rsidRPr="00116542">
        <w:rPr>
          <w:sz w:val="24"/>
          <w:szCs w:val="24"/>
        </w:rPr>
        <w:t>.</w:t>
      </w:r>
    </w:p>
    <w:p w:rsidR="00FF3408" w:rsidRPr="00116542" w:rsidRDefault="00FF3408" w:rsidP="00E03A19">
      <w:pPr>
        <w:pStyle w:val="a3"/>
        <w:numPr>
          <w:ilvl w:val="2"/>
          <w:numId w:val="1"/>
        </w:numPr>
        <w:spacing w:line="240" w:lineRule="auto"/>
        <w:ind w:leftChars="0"/>
        <w:contextualSpacing/>
        <w:jc w:val="both"/>
        <w:rPr>
          <w:sz w:val="24"/>
          <w:szCs w:val="24"/>
        </w:rPr>
      </w:pPr>
      <w:r w:rsidRPr="00116542">
        <w:rPr>
          <w:sz w:val="24"/>
          <w:szCs w:val="24"/>
        </w:rPr>
        <w:t>Tata kelola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Departemen yang berkeadilan, transparan, partisipatif, akuntabel, dan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terintegrasi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antar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bidang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guna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menunjang</w:t>
      </w:r>
      <w:r w:rsidR="00380F11" w:rsidRPr="00116542">
        <w:rPr>
          <w:sz w:val="24"/>
          <w:szCs w:val="24"/>
          <w:lang w:val="id-ID"/>
        </w:rPr>
        <w:t xml:space="preserve">  </w:t>
      </w:r>
      <w:r w:rsidR="00380F11" w:rsidRPr="00116542">
        <w:rPr>
          <w:sz w:val="24"/>
          <w:szCs w:val="24"/>
        </w:rPr>
        <w:t>efektifa</w:t>
      </w:r>
      <w:r w:rsidR="00380F11" w:rsidRPr="00116542">
        <w:rPr>
          <w:sz w:val="24"/>
          <w:szCs w:val="24"/>
          <w:lang w:val="id-ID"/>
        </w:rPr>
        <w:t xml:space="preserve">s </w:t>
      </w:r>
      <w:r w:rsidRPr="00116542">
        <w:rPr>
          <w:sz w:val="24"/>
          <w:szCs w:val="24"/>
        </w:rPr>
        <w:t>dan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efisiensi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pemanfaatan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sumber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daya.</w:t>
      </w:r>
    </w:p>
    <w:p w:rsidR="00F2707F" w:rsidRPr="00116542" w:rsidRDefault="00FF3408" w:rsidP="00E03A19">
      <w:pPr>
        <w:pStyle w:val="a3"/>
        <w:numPr>
          <w:ilvl w:val="2"/>
          <w:numId w:val="1"/>
        </w:numPr>
        <w:spacing w:line="240" w:lineRule="auto"/>
        <w:ind w:leftChars="0"/>
        <w:contextualSpacing/>
        <w:jc w:val="both"/>
        <w:rPr>
          <w:sz w:val="24"/>
          <w:szCs w:val="24"/>
        </w:rPr>
      </w:pPr>
      <w:r w:rsidRPr="00116542">
        <w:rPr>
          <w:sz w:val="24"/>
          <w:szCs w:val="24"/>
        </w:rPr>
        <w:t>Kerjasama yang strategis, sinergis, dan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berkelanjutan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dengan para mitra</w:t>
      </w:r>
      <w:r w:rsidR="00F476AD" w:rsidRPr="00116542">
        <w:rPr>
          <w:sz w:val="24"/>
          <w:szCs w:val="24"/>
        </w:rPr>
        <w:t>.</w:t>
      </w:r>
    </w:p>
    <w:p w:rsidR="00F2707F" w:rsidRPr="00116542" w:rsidRDefault="00F2707F" w:rsidP="00E03A19">
      <w:pPr>
        <w:pStyle w:val="a3"/>
        <w:spacing w:line="240" w:lineRule="auto"/>
        <w:ind w:leftChars="0" w:left="1260"/>
        <w:contextualSpacing/>
        <w:jc w:val="both"/>
        <w:rPr>
          <w:sz w:val="24"/>
          <w:szCs w:val="24"/>
        </w:rPr>
      </w:pPr>
    </w:p>
    <w:p w:rsidR="00F81B20" w:rsidRPr="00116542" w:rsidRDefault="00F81B20" w:rsidP="00E03A19">
      <w:pPr>
        <w:pStyle w:val="a3"/>
        <w:numPr>
          <w:ilvl w:val="1"/>
          <w:numId w:val="1"/>
        </w:numPr>
        <w:ind w:leftChars="0"/>
        <w:jc w:val="both"/>
        <w:rPr>
          <w:b/>
          <w:sz w:val="24"/>
          <w:szCs w:val="24"/>
          <w:lang w:eastAsia="ja-JP"/>
        </w:rPr>
      </w:pPr>
      <w:r w:rsidRPr="00116542">
        <w:rPr>
          <w:rFonts w:hint="eastAsia"/>
          <w:b/>
          <w:sz w:val="24"/>
          <w:szCs w:val="24"/>
          <w:lang w:eastAsia="ja-JP"/>
        </w:rPr>
        <w:t>Tonggak</w:t>
      </w:r>
      <w:r w:rsidR="00380F11" w:rsidRPr="00116542">
        <w:rPr>
          <w:b/>
          <w:sz w:val="24"/>
          <w:szCs w:val="24"/>
          <w:lang w:val="id-ID" w:eastAsia="ja-JP"/>
        </w:rPr>
        <w:t xml:space="preserve"> </w:t>
      </w:r>
      <w:r w:rsidRPr="00116542">
        <w:rPr>
          <w:rFonts w:hint="eastAsia"/>
          <w:b/>
          <w:sz w:val="24"/>
          <w:szCs w:val="24"/>
          <w:lang w:eastAsia="ja-JP"/>
        </w:rPr>
        <w:t>sejarah</w:t>
      </w:r>
      <w:r w:rsidR="00116542">
        <w:rPr>
          <w:b/>
          <w:sz w:val="24"/>
          <w:szCs w:val="24"/>
          <w:lang w:val="id-ID" w:eastAsia="ja-JP"/>
        </w:rPr>
        <w:t xml:space="preserve"> (Milestone 2018-2022)</w:t>
      </w:r>
    </w:p>
    <w:p w:rsidR="00F2707F" w:rsidRPr="00116542" w:rsidRDefault="00E16866" w:rsidP="00E03A19">
      <w:pPr>
        <w:pStyle w:val="a3"/>
        <w:numPr>
          <w:ilvl w:val="2"/>
          <w:numId w:val="1"/>
        </w:numPr>
        <w:spacing w:line="240" w:lineRule="auto"/>
        <w:ind w:leftChars="0"/>
        <w:contextualSpacing/>
        <w:jc w:val="both"/>
        <w:rPr>
          <w:sz w:val="24"/>
          <w:szCs w:val="24"/>
        </w:rPr>
      </w:pPr>
      <w:r w:rsidRPr="00116542">
        <w:rPr>
          <w:sz w:val="24"/>
          <w:szCs w:val="24"/>
        </w:rPr>
        <w:t xml:space="preserve">Departemen 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 xml:space="preserve">yang 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sehat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jasmani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dan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rohani.</w:t>
      </w:r>
    </w:p>
    <w:p w:rsidR="00F2707F" w:rsidRPr="00116542" w:rsidRDefault="00E16866" w:rsidP="00E03A19">
      <w:pPr>
        <w:pStyle w:val="a3"/>
        <w:numPr>
          <w:ilvl w:val="2"/>
          <w:numId w:val="1"/>
        </w:numPr>
        <w:spacing w:line="240" w:lineRule="auto"/>
        <w:ind w:leftChars="0"/>
        <w:contextualSpacing/>
        <w:jc w:val="both"/>
        <w:rPr>
          <w:sz w:val="24"/>
          <w:szCs w:val="24"/>
        </w:rPr>
      </w:pPr>
      <w:r w:rsidRPr="00116542">
        <w:rPr>
          <w:sz w:val="24"/>
          <w:szCs w:val="24"/>
        </w:rPr>
        <w:t>Penggunaan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bahan ajar berbasis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teknologi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untuk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pengembangan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ilmu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 xml:space="preserve">pengetahuan. </w:t>
      </w:r>
    </w:p>
    <w:p w:rsidR="00F2707F" w:rsidRPr="00116542" w:rsidRDefault="00F2707F" w:rsidP="00E16866">
      <w:pPr>
        <w:pStyle w:val="a3"/>
        <w:numPr>
          <w:ilvl w:val="2"/>
          <w:numId w:val="1"/>
        </w:numPr>
        <w:spacing w:line="240" w:lineRule="auto"/>
        <w:ind w:leftChars="0"/>
        <w:contextualSpacing/>
        <w:jc w:val="both"/>
        <w:rPr>
          <w:sz w:val="24"/>
          <w:szCs w:val="24"/>
        </w:rPr>
      </w:pPr>
      <w:r w:rsidRPr="00116542">
        <w:rPr>
          <w:sz w:val="24"/>
          <w:szCs w:val="24"/>
        </w:rPr>
        <w:t>Pelayanan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keseh</w:t>
      </w:r>
      <w:r w:rsidR="00E16866" w:rsidRPr="00116542">
        <w:rPr>
          <w:sz w:val="24"/>
          <w:szCs w:val="24"/>
        </w:rPr>
        <w:t>atan</w:t>
      </w:r>
      <w:r w:rsidR="00380F11" w:rsidRPr="00116542">
        <w:rPr>
          <w:sz w:val="24"/>
          <w:szCs w:val="24"/>
          <w:lang w:val="id-ID"/>
        </w:rPr>
        <w:t xml:space="preserve"> </w:t>
      </w:r>
      <w:r w:rsidR="00E16866" w:rsidRPr="00116542">
        <w:rPr>
          <w:sz w:val="24"/>
          <w:szCs w:val="24"/>
        </w:rPr>
        <w:t>dikembangkan</w:t>
      </w:r>
      <w:r w:rsidR="00380F11" w:rsidRPr="00116542">
        <w:rPr>
          <w:sz w:val="24"/>
          <w:szCs w:val="24"/>
          <w:lang w:val="id-ID"/>
        </w:rPr>
        <w:t xml:space="preserve"> </w:t>
      </w:r>
      <w:r w:rsidR="00E16866" w:rsidRPr="00116542">
        <w:rPr>
          <w:sz w:val="24"/>
          <w:szCs w:val="24"/>
        </w:rPr>
        <w:t>berbasis</w:t>
      </w:r>
      <w:r w:rsidR="00380F11" w:rsidRPr="00116542">
        <w:rPr>
          <w:sz w:val="24"/>
          <w:szCs w:val="24"/>
          <w:lang w:val="id-ID"/>
        </w:rPr>
        <w:t xml:space="preserve"> </w:t>
      </w:r>
      <w:r w:rsidR="00E16866" w:rsidRPr="00116542">
        <w:rPr>
          <w:sz w:val="24"/>
          <w:szCs w:val="24"/>
        </w:rPr>
        <w:t>riset</w:t>
      </w:r>
    </w:p>
    <w:p w:rsidR="00F2707F" w:rsidRPr="00116542" w:rsidRDefault="00F2707F" w:rsidP="00E03A19">
      <w:pPr>
        <w:pStyle w:val="a3"/>
        <w:numPr>
          <w:ilvl w:val="2"/>
          <w:numId w:val="1"/>
        </w:numPr>
        <w:spacing w:line="240" w:lineRule="auto"/>
        <w:ind w:leftChars="0"/>
        <w:contextualSpacing/>
        <w:jc w:val="both"/>
        <w:rPr>
          <w:sz w:val="24"/>
          <w:szCs w:val="24"/>
        </w:rPr>
      </w:pPr>
      <w:r w:rsidRPr="00116542">
        <w:rPr>
          <w:sz w:val="24"/>
          <w:szCs w:val="24"/>
        </w:rPr>
        <w:t>Kemitraan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startegis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 xml:space="preserve">sebagai 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platform pengembangan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dan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hilirisasi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produk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riset</w:t>
      </w:r>
    </w:p>
    <w:p w:rsidR="00E16866" w:rsidRPr="00116542" w:rsidRDefault="00F2707F" w:rsidP="00E16866">
      <w:pPr>
        <w:pStyle w:val="a3"/>
        <w:numPr>
          <w:ilvl w:val="2"/>
          <w:numId w:val="1"/>
        </w:numPr>
        <w:spacing w:line="240" w:lineRule="auto"/>
        <w:ind w:leftChars="0"/>
        <w:contextualSpacing/>
        <w:jc w:val="both"/>
        <w:rPr>
          <w:sz w:val="24"/>
          <w:szCs w:val="24"/>
        </w:rPr>
      </w:pPr>
      <w:r w:rsidRPr="00116542">
        <w:rPr>
          <w:sz w:val="24"/>
          <w:szCs w:val="24"/>
        </w:rPr>
        <w:t>Pengabdian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masyarakat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berbasis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riset</w:t>
      </w:r>
      <w:r w:rsidR="00380F11" w:rsidRPr="00116542">
        <w:rPr>
          <w:sz w:val="24"/>
          <w:szCs w:val="24"/>
          <w:lang w:val="id-ID"/>
        </w:rPr>
        <w:t xml:space="preserve"> </w:t>
      </w:r>
      <w:r w:rsidRPr="00116542">
        <w:rPr>
          <w:sz w:val="24"/>
          <w:szCs w:val="24"/>
        </w:rPr>
        <w:t>unggulan</w:t>
      </w:r>
    </w:p>
    <w:p w:rsidR="00F2707F" w:rsidRPr="007F7F82" w:rsidRDefault="00380F11" w:rsidP="00E16866">
      <w:pPr>
        <w:pStyle w:val="a3"/>
        <w:numPr>
          <w:ilvl w:val="2"/>
          <w:numId w:val="1"/>
        </w:numPr>
        <w:spacing w:line="240" w:lineRule="auto"/>
        <w:ind w:leftChars="0"/>
        <w:contextualSpacing/>
        <w:jc w:val="both"/>
        <w:rPr>
          <w:sz w:val="24"/>
          <w:szCs w:val="24"/>
        </w:rPr>
      </w:pPr>
      <w:r w:rsidRPr="007F7F82">
        <w:rPr>
          <w:sz w:val="24"/>
          <w:szCs w:val="24"/>
          <w:lang w:val="id-ID"/>
        </w:rPr>
        <w:t xml:space="preserve">Kegiatan tri dharma  </w:t>
      </w:r>
      <w:r w:rsidR="00E16866" w:rsidRPr="007F7F82">
        <w:rPr>
          <w:sz w:val="24"/>
          <w:szCs w:val="24"/>
        </w:rPr>
        <w:t>dengan</w:t>
      </w:r>
      <w:r w:rsidRPr="007F7F82">
        <w:rPr>
          <w:sz w:val="24"/>
          <w:szCs w:val="24"/>
          <w:lang w:val="id-ID"/>
        </w:rPr>
        <w:t xml:space="preserve"> </w:t>
      </w:r>
      <w:r w:rsidR="00E16866" w:rsidRPr="007F7F82">
        <w:rPr>
          <w:sz w:val="24"/>
          <w:szCs w:val="24"/>
        </w:rPr>
        <w:t>melibatkan</w:t>
      </w:r>
      <w:r w:rsidRPr="007F7F82">
        <w:rPr>
          <w:sz w:val="24"/>
          <w:szCs w:val="24"/>
          <w:lang w:val="id-ID"/>
        </w:rPr>
        <w:t xml:space="preserve">  </w:t>
      </w:r>
      <w:r w:rsidR="00E16866" w:rsidRPr="007F7F82">
        <w:rPr>
          <w:sz w:val="24"/>
          <w:szCs w:val="24"/>
        </w:rPr>
        <w:t>mahasiswa</w:t>
      </w:r>
      <w:r w:rsidRPr="007F7F82">
        <w:rPr>
          <w:sz w:val="24"/>
          <w:szCs w:val="24"/>
          <w:lang w:val="id-ID"/>
        </w:rPr>
        <w:t xml:space="preserve">, rumah sakit wahana pendidikan </w:t>
      </w:r>
      <w:r w:rsidR="00E16866" w:rsidRPr="007F7F82">
        <w:rPr>
          <w:sz w:val="24"/>
          <w:szCs w:val="24"/>
        </w:rPr>
        <w:t>dan alumni</w:t>
      </w:r>
    </w:p>
    <w:p w:rsidR="00F2707F" w:rsidRPr="007F7F82" w:rsidRDefault="00F2707F" w:rsidP="00E03A19">
      <w:pPr>
        <w:pStyle w:val="a3"/>
        <w:ind w:leftChars="0"/>
        <w:jc w:val="both"/>
        <w:rPr>
          <w:sz w:val="24"/>
          <w:szCs w:val="24"/>
          <w:lang w:val="id-ID" w:eastAsia="ja-JP"/>
        </w:rPr>
      </w:pPr>
    </w:p>
    <w:p w:rsidR="00116542" w:rsidRDefault="00116542" w:rsidP="00E03A19">
      <w:pPr>
        <w:pStyle w:val="a3"/>
        <w:ind w:leftChars="0"/>
        <w:jc w:val="both"/>
        <w:rPr>
          <w:sz w:val="24"/>
          <w:szCs w:val="24"/>
          <w:lang w:val="id-ID" w:eastAsia="ja-JP"/>
        </w:rPr>
      </w:pPr>
      <w:bookmarkStart w:id="0" w:name="_GoBack"/>
      <w:bookmarkEnd w:id="0"/>
    </w:p>
    <w:p w:rsidR="00116542" w:rsidRDefault="00116542" w:rsidP="00E03A19">
      <w:pPr>
        <w:pStyle w:val="a3"/>
        <w:ind w:leftChars="0"/>
        <w:jc w:val="both"/>
        <w:rPr>
          <w:sz w:val="24"/>
          <w:szCs w:val="24"/>
          <w:lang w:val="id-ID" w:eastAsia="ja-JP"/>
        </w:rPr>
      </w:pPr>
    </w:p>
    <w:p w:rsidR="00116542" w:rsidRDefault="00116542" w:rsidP="00E03A19">
      <w:pPr>
        <w:pStyle w:val="a3"/>
        <w:ind w:leftChars="0"/>
        <w:jc w:val="both"/>
        <w:rPr>
          <w:sz w:val="24"/>
          <w:szCs w:val="24"/>
          <w:lang w:val="id-ID" w:eastAsia="ja-JP"/>
        </w:rPr>
      </w:pPr>
    </w:p>
    <w:p w:rsidR="00116542" w:rsidRDefault="00116542" w:rsidP="00E03A19">
      <w:pPr>
        <w:pStyle w:val="a3"/>
        <w:ind w:leftChars="0"/>
        <w:jc w:val="both"/>
        <w:rPr>
          <w:sz w:val="24"/>
          <w:szCs w:val="24"/>
          <w:lang w:val="id-ID" w:eastAsia="ja-JP"/>
        </w:rPr>
      </w:pPr>
    </w:p>
    <w:p w:rsidR="00116542" w:rsidRDefault="00116542" w:rsidP="00E03A19">
      <w:pPr>
        <w:pStyle w:val="a3"/>
        <w:ind w:leftChars="0"/>
        <w:jc w:val="both"/>
        <w:rPr>
          <w:sz w:val="24"/>
          <w:szCs w:val="24"/>
          <w:lang w:val="id-ID" w:eastAsia="ja-JP"/>
        </w:rPr>
      </w:pPr>
    </w:p>
    <w:p w:rsidR="00116542" w:rsidRDefault="00116542" w:rsidP="00E03A19">
      <w:pPr>
        <w:pStyle w:val="a3"/>
        <w:ind w:leftChars="0"/>
        <w:jc w:val="both"/>
        <w:rPr>
          <w:sz w:val="24"/>
          <w:szCs w:val="24"/>
          <w:lang w:val="id-ID" w:eastAsia="ja-JP"/>
        </w:rPr>
      </w:pPr>
    </w:p>
    <w:p w:rsidR="00116542" w:rsidRDefault="00116542" w:rsidP="00E03A19">
      <w:pPr>
        <w:pStyle w:val="a3"/>
        <w:ind w:leftChars="0"/>
        <w:jc w:val="both"/>
        <w:rPr>
          <w:sz w:val="24"/>
          <w:szCs w:val="24"/>
          <w:lang w:val="id-ID" w:eastAsia="ja-JP"/>
        </w:rPr>
      </w:pPr>
    </w:p>
    <w:p w:rsidR="00116542" w:rsidRDefault="00116542" w:rsidP="00E03A19">
      <w:pPr>
        <w:pStyle w:val="a3"/>
        <w:ind w:leftChars="0"/>
        <w:jc w:val="both"/>
        <w:rPr>
          <w:sz w:val="24"/>
          <w:szCs w:val="24"/>
          <w:lang w:val="id-ID" w:eastAsia="ja-JP"/>
        </w:rPr>
      </w:pPr>
    </w:p>
    <w:p w:rsidR="00116542" w:rsidRPr="00116542" w:rsidRDefault="00116542" w:rsidP="00E03A19">
      <w:pPr>
        <w:pStyle w:val="a3"/>
        <w:ind w:leftChars="0"/>
        <w:jc w:val="both"/>
        <w:rPr>
          <w:sz w:val="24"/>
          <w:szCs w:val="24"/>
          <w:lang w:val="id-ID" w:eastAsia="ja-JP"/>
        </w:rPr>
      </w:pPr>
    </w:p>
    <w:p w:rsidR="00F81B20" w:rsidRDefault="00F81B20" w:rsidP="00E03A19">
      <w:pPr>
        <w:pStyle w:val="a3"/>
        <w:numPr>
          <w:ilvl w:val="0"/>
          <w:numId w:val="1"/>
        </w:numPr>
        <w:ind w:leftChars="0"/>
        <w:jc w:val="both"/>
        <w:rPr>
          <w:lang w:eastAsia="ja-JP"/>
        </w:rPr>
      </w:pPr>
      <w:r>
        <w:rPr>
          <w:lang w:eastAsia="ja-JP"/>
        </w:rPr>
        <w:t>ANALISIS SITUASI</w:t>
      </w:r>
    </w:p>
    <w:p w:rsidR="00F81B20" w:rsidRDefault="00F81B20" w:rsidP="00E03A19">
      <w:pPr>
        <w:pStyle w:val="a3"/>
        <w:numPr>
          <w:ilvl w:val="1"/>
          <w:numId w:val="1"/>
        </w:numPr>
        <w:ind w:leftChars="0"/>
        <w:jc w:val="both"/>
        <w:rPr>
          <w:lang w:eastAsia="ja-JP"/>
        </w:rPr>
      </w:pPr>
      <w:r>
        <w:rPr>
          <w:lang w:eastAsia="ja-JP"/>
        </w:rPr>
        <w:lastRenderedPageBreak/>
        <w:t>Kecenderunganinternal</w:t>
      </w:r>
    </w:p>
    <w:p w:rsidR="00F81B20" w:rsidRDefault="00F81B20" w:rsidP="00E03A19">
      <w:pPr>
        <w:pStyle w:val="a3"/>
        <w:numPr>
          <w:ilvl w:val="2"/>
          <w:numId w:val="1"/>
        </w:numPr>
        <w:ind w:leftChars="0"/>
        <w:jc w:val="both"/>
        <w:rPr>
          <w:lang w:eastAsia="ja-JP"/>
        </w:rPr>
      </w:pPr>
      <w:r>
        <w:rPr>
          <w:lang w:eastAsia="ja-JP"/>
        </w:rPr>
        <w:t>Kekuatan</w:t>
      </w:r>
    </w:p>
    <w:p w:rsidR="00F81B20" w:rsidRDefault="00F81B20" w:rsidP="00E03A19">
      <w:pPr>
        <w:pStyle w:val="a3"/>
        <w:numPr>
          <w:ilvl w:val="2"/>
          <w:numId w:val="1"/>
        </w:numPr>
        <w:ind w:leftChars="0"/>
        <w:jc w:val="both"/>
        <w:rPr>
          <w:lang w:eastAsia="ja-JP"/>
        </w:rPr>
      </w:pPr>
      <w:r>
        <w:rPr>
          <w:lang w:eastAsia="ja-JP"/>
        </w:rPr>
        <w:t>Kelemahan</w:t>
      </w:r>
    </w:p>
    <w:p w:rsidR="00F81B20" w:rsidRDefault="00F81B20" w:rsidP="00E03A19">
      <w:pPr>
        <w:pStyle w:val="a3"/>
        <w:numPr>
          <w:ilvl w:val="1"/>
          <w:numId w:val="1"/>
        </w:numPr>
        <w:ind w:leftChars="0"/>
        <w:jc w:val="both"/>
        <w:rPr>
          <w:lang w:eastAsia="ja-JP"/>
        </w:rPr>
      </w:pPr>
      <w:r>
        <w:rPr>
          <w:lang w:eastAsia="ja-JP"/>
        </w:rPr>
        <w:t>Kecenderunganeksternal</w:t>
      </w:r>
    </w:p>
    <w:p w:rsidR="00F81B20" w:rsidRDefault="00F81B20" w:rsidP="00E03A19">
      <w:pPr>
        <w:pStyle w:val="a3"/>
        <w:numPr>
          <w:ilvl w:val="2"/>
          <w:numId w:val="1"/>
        </w:numPr>
        <w:ind w:leftChars="0"/>
        <w:jc w:val="both"/>
        <w:rPr>
          <w:lang w:eastAsia="ja-JP"/>
        </w:rPr>
      </w:pPr>
      <w:r>
        <w:rPr>
          <w:lang w:eastAsia="ja-JP"/>
        </w:rPr>
        <w:t>Kesempatan</w:t>
      </w:r>
    </w:p>
    <w:p w:rsidR="00F81B20" w:rsidRDefault="00F81B20" w:rsidP="00E03A19">
      <w:pPr>
        <w:pStyle w:val="a3"/>
        <w:numPr>
          <w:ilvl w:val="2"/>
          <w:numId w:val="1"/>
        </w:numPr>
        <w:ind w:leftChars="0"/>
        <w:jc w:val="both"/>
        <w:rPr>
          <w:lang w:eastAsia="ja-JP"/>
        </w:rPr>
      </w:pPr>
      <w:r>
        <w:rPr>
          <w:lang w:eastAsia="ja-JP"/>
        </w:rPr>
        <w:t>Ancaman</w:t>
      </w:r>
    </w:p>
    <w:p w:rsidR="0025270B" w:rsidRDefault="0025270B" w:rsidP="00E03A19">
      <w:pPr>
        <w:pStyle w:val="a3"/>
        <w:numPr>
          <w:ilvl w:val="0"/>
          <w:numId w:val="1"/>
        </w:numPr>
        <w:ind w:leftChars="0"/>
        <w:jc w:val="both"/>
        <w:rPr>
          <w:lang w:eastAsia="ja-JP"/>
        </w:rPr>
      </w:pPr>
      <w:r>
        <w:rPr>
          <w:lang w:eastAsia="ja-JP"/>
        </w:rPr>
        <w:t>KEBIJAKAN STRATEGIS</w:t>
      </w:r>
    </w:p>
    <w:p w:rsidR="0025270B" w:rsidRDefault="0025270B" w:rsidP="00E03A19">
      <w:pPr>
        <w:pStyle w:val="a3"/>
        <w:numPr>
          <w:ilvl w:val="0"/>
          <w:numId w:val="1"/>
        </w:numPr>
        <w:ind w:leftChars="0"/>
        <w:jc w:val="both"/>
        <w:rPr>
          <w:lang w:eastAsia="ja-JP"/>
        </w:rPr>
      </w:pPr>
      <w:r>
        <w:rPr>
          <w:lang w:eastAsia="ja-JP"/>
        </w:rPr>
        <w:t>SASARAN, PROGRAM, DAN INDIKATOR TAHUN 2018-2022</w:t>
      </w:r>
    </w:p>
    <w:sectPr w:rsidR="0025270B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27C" w:rsidRDefault="0035627C" w:rsidP="007F7F82">
      <w:pPr>
        <w:spacing w:after="0" w:line="240" w:lineRule="auto"/>
      </w:pPr>
      <w:r>
        <w:separator/>
      </w:r>
    </w:p>
  </w:endnote>
  <w:endnote w:type="continuationSeparator" w:id="0">
    <w:p w:rsidR="0035627C" w:rsidRDefault="0035627C" w:rsidP="007F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27C" w:rsidRDefault="0035627C" w:rsidP="007F7F82">
      <w:pPr>
        <w:spacing w:after="0" w:line="240" w:lineRule="auto"/>
      </w:pPr>
      <w:r>
        <w:separator/>
      </w:r>
    </w:p>
  </w:footnote>
  <w:footnote w:type="continuationSeparator" w:id="0">
    <w:p w:rsidR="0035627C" w:rsidRDefault="0035627C" w:rsidP="007F7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05D0"/>
    <w:multiLevelType w:val="hybridMultilevel"/>
    <w:tmpl w:val="53F68F70"/>
    <w:lvl w:ilvl="0" w:tplc="04090019">
      <w:start w:val="1"/>
      <w:numFmt w:val="lowerLetter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36577"/>
    <w:multiLevelType w:val="hybridMultilevel"/>
    <w:tmpl w:val="96ACBE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F4283"/>
    <w:multiLevelType w:val="hybridMultilevel"/>
    <w:tmpl w:val="A540FB2C"/>
    <w:lvl w:ilvl="0" w:tplc="04090019">
      <w:start w:val="1"/>
      <w:numFmt w:val="lowerLetter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5D4646"/>
    <w:multiLevelType w:val="hybridMultilevel"/>
    <w:tmpl w:val="7994AC2E"/>
    <w:lvl w:ilvl="0" w:tplc="6262B4C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9">
      <w:start w:val="1"/>
      <w:numFmt w:val="lowerLetter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0C5DD4"/>
    <w:multiLevelType w:val="hybridMultilevel"/>
    <w:tmpl w:val="B276DC4A"/>
    <w:lvl w:ilvl="0" w:tplc="04090019">
      <w:start w:val="1"/>
      <w:numFmt w:val="lowerLetter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D547EC"/>
    <w:multiLevelType w:val="singleLevel"/>
    <w:tmpl w:val="B83C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541E4436"/>
    <w:multiLevelType w:val="hybridMultilevel"/>
    <w:tmpl w:val="0E6A7D38"/>
    <w:lvl w:ilvl="0" w:tplc="04090019">
      <w:start w:val="1"/>
      <w:numFmt w:val="lowerLetter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7E70EA2"/>
    <w:multiLevelType w:val="hybridMultilevel"/>
    <w:tmpl w:val="7AE29D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5D7F"/>
    <w:multiLevelType w:val="hybridMultilevel"/>
    <w:tmpl w:val="0E6A7D38"/>
    <w:lvl w:ilvl="0" w:tplc="04090019">
      <w:start w:val="1"/>
      <w:numFmt w:val="lowerLetter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79E50FAA"/>
    <w:multiLevelType w:val="hybridMultilevel"/>
    <w:tmpl w:val="D64245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84"/>
    <w:rsid w:val="00057ED8"/>
    <w:rsid w:val="000D72D4"/>
    <w:rsid w:val="000F398F"/>
    <w:rsid w:val="00102AB2"/>
    <w:rsid w:val="00116542"/>
    <w:rsid w:val="0025270B"/>
    <w:rsid w:val="00334154"/>
    <w:rsid w:val="0035627C"/>
    <w:rsid w:val="00380F11"/>
    <w:rsid w:val="003A7302"/>
    <w:rsid w:val="003B03C8"/>
    <w:rsid w:val="003E0815"/>
    <w:rsid w:val="003F08FE"/>
    <w:rsid w:val="007B7F90"/>
    <w:rsid w:val="007F4B84"/>
    <w:rsid w:val="007F7F82"/>
    <w:rsid w:val="009349E6"/>
    <w:rsid w:val="00A224B1"/>
    <w:rsid w:val="00A516AA"/>
    <w:rsid w:val="00BD2416"/>
    <w:rsid w:val="00C04FFE"/>
    <w:rsid w:val="00E03A19"/>
    <w:rsid w:val="00E16866"/>
    <w:rsid w:val="00E44FBF"/>
    <w:rsid w:val="00E800D2"/>
    <w:rsid w:val="00ED3344"/>
    <w:rsid w:val="00F2707F"/>
    <w:rsid w:val="00F476AD"/>
    <w:rsid w:val="00F56A01"/>
    <w:rsid w:val="00F81B20"/>
    <w:rsid w:val="00FF3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F9A23E-E716-4780-96D4-0EACC7DC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paragraph" w:styleId="2">
    <w:name w:val="heading 2"/>
    <w:basedOn w:val="a"/>
    <w:next w:val="a"/>
    <w:link w:val="20"/>
    <w:qFormat/>
    <w:rsid w:val="00C04FFE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B20"/>
    <w:pPr>
      <w:ind w:leftChars="400" w:left="840"/>
    </w:pPr>
  </w:style>
  <w:style w:type="character" w:customStyle="1" w:styleId="20">
    <w:name w:val="見出し 2 (文字)"/>
    <w:basedOn w:val="a0"/>
    <w:link w:val="2"/>
    <w:rsid w:val="00C04FFE"/>
    <w:rPr>
      <w:rFonts w:ascii="Verdana" w:eastAsia="Times New Roman" w:hAnsi="Verdana" w:cs="Times New Roman"/>
      <w:b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F7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F82"/>
  </w:style>
  <w:style w:type="paragraph" w:styleId="a6">
    <w:name w:val="footer"/>
    <w:basedOn w:val="a"/>
    <w:link w:val="a7"/>
    <w:uiPriority w:val="99"/>
    <w:unhideWhenUsed/>
    <w:rsid w:val="007F7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09EF-07EC-41D5-A228-19D799E5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148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Nungkiaw</dc:creator>
  <cp:lastModifiedBy>Nungkiaw</cp:lastModifiedBy>
  <cp:revision>3</cp:revision>
  <dcterms:created xsi:type="dcterms:W3CDTF">2017-11-13T01:29:00Z</dcterms:created>
  <dcterms:modified xsi:type="dcterms:W3CDTF">2017-11-13T03:56:00Z</dcterms:modified>
</cp:coreProperties>
</file>